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F2F7D" w14:textId="7902BBF3" w:rsidR="00894023" w:rsidRPr="00894023" w:rsidRDefault="001F13EF" w:rsidP="00894023">
      <w:pPr>
        <w:keepNext/>
        <w:keepLines/>
        <w:pBdr>
          <w:bottom w:val="single" w:sz="4" w:space="1" w:color="6EBD48"/>
        </w:pBdr>
        <w:spacing w:before="240" w:after="80"/>
        <w:jc w:val="center"/>
        <w:outlineLvl w:val="0"/>
        <w:rPr>
          <w:b/>
          <w:bCs/>
          <w:color w:val="375A6E"/>
          <w:sz w:val="28"/>
          <w:szCs w:val="28"/>
        </w:rPr>
      </w:pPr>
      <w:bookmarkStart w:id="0" w:name="_Hlk513563240"/>
      <w:bookmarkStart w:id="1" w:name="_Hlk502922221"/>
      <w:bookmarkStart w:id="2" w:name="_GoBack"/>
      <w:bookmarkEnd w:id="2"/>
      <w:r w:rsidRPr="00B16F51">
        <w:rPr>
          <w:b/>
          <w:bCs/>
          <w:color w:val="375A6E"/>
          <w:sz w:val="28"/>
          <w:szCs w:val="28"/>
        </w:rPr>
        <w:t xml:space="preserve"> Transportfahrräder</w:t>
      </w:r>
      <w:r w:rsidR="0096251A" w:rsidRPr="00B16F51">
        <w:rPr>
          <w:b/>
          <w:bCs/>
          <w:color w:val="375A6E"/>
          <w:sz w:val="28"/>
          <w:szCs w:val="28"/>
        </w:rPr>
        <w:t xml:space="preserve"> als schadsto</w:t>
      </w:r>
      <w:r w:rsidR="00FE2B14">
        <w:rPr>
          <w:b/>
          <w:bCs/>
          <w:color w:val="375A6E"/>
          <w:sz w:val="28"/>
          <w:szCs w:val="28"/>
        </w:rPr>
        <w:t>fffreie Ergänzung des Fuhrparks</w:t>
      </w:r>
    </w:p>
    <w:p w14:paraId="5C2D930B" w14:textId="1E292AE1" w:rsidR="001F13EF" w:rsidRPr="00A437FD" w:rsidRDefault="000824DE" w:rsidP="00622A3C">
      <w:pPr>
        <w:spacing w:after="80"/>
        <w:jc w:val="center"/>
      </w:pPr>
      <w:r>
        <w:rPr>
          <w:b/>
          <w:bCs/>
          <w:color w:val="375A6E"/>
          <w:sz w:val="24"/>
          <w:szCs w:val="28"/>
        </w:rPr>
        <w:t xml:space="preserve"> </w:t>
      </w:r>
    </w:p>
    <w:p w14:paraId="5B6EF585" w14:textId="28DD9BC5" w:rsidR="00622A3C" w:rsidRPr="001F13EF" w:rsidRDefault="007A77DF" w:rsidP="00622A3C">
      <w:pPr>
        <w:spacing w:after="80"/>
        <w:jc w:val="center"/>
        <w:rPr>
          <w:b/>
          <w:sz w:val="22"/>
        </w:rPr>
      </w:pPr>
      <w:r>
        <w:rPr>
          <w:b/>
          <w:sz w:val="22"/>
        </w:rPr>
        <w:t>Donnerstag</w:t>
      </w:r>
      <w:r w:rsidR="00622A3C" w:rsidRPr="001F13EF">
        <w:rPr>
          <w:b/>
          <w:sz w:val="22"/>
        </w:rPr>
        <w:t xml:space="preserve">, </w:t>
      </w:r>
      <w:r w:rsidR="00C66B93">
        <w:rPr>
          <w:b/>
          <w:sz w:val="22"/>
        </w:rPr>
        <w:t>19</w:t>
      </w:r>
      <w:r w:rsidR="00622A3C" w:rsidRPr="001F13EF">
        <w:rPr>
          <w:b/>
          <w:sz w:val="22"/>
        </w:rPr>
        <w:t xml:space="preserve">. </w:t>
      </w:r>
      <w:r w:rsidR="00693B0A">
        <w:rPr>
          <w:b/>
          <w:sz w:val="22"/>
        </w:rPr>
        <w:t>September</w:t>
      </w:r>
      <w:r w:rsidR="00C66B93">
        <w:rPr>
          <w:b/>
          <w:sz w:val="22"/>
        </w:rPr>
        <w:t xml:space="preserve"> 2019</w:t>
      </w:r>
      <w:r w:rsidR="005A4514" w:rsidRPr="001F13EF">
        <w:rPr>
          <w:b/>
          <w:sz w:val="22"/>
        </w:rPr>
        <w:t>, 1</w:t>
      </w:r>
      <w:r w:rsidR="001A0FA0">
        <w:rPr>
          <w:b/>
          <w:sz w:val="22"/>
        </w:rPr>
        <w:t>5</w:t>
      </w:r>
      <w:r w:rsidR="005A4514" w:rsidRPr="001F13EF">
        <w:rPr>
          <w:b/>
          <w:sz w:val="22"/>
        </w:rPr>
        <w:t xml:space="preserve">:00 </w:t>
      </w:r>
      <w:r w:rsidR="001A0FA0">
        <w:rPr>
          <w:b/>
          <w:sz w:val="22"/>
        </w:rPr>
        <w:t>–</w:t>
      </w:r>
      <w:r w:rsidR="005A4514" w:rsidRPr="001F13EF">
        <w:rPr>
          <w:b/>
          <w:sz w:val="22"/>
        </w:rPr>
        <w:t xml:space="preserve"> 1</w:t>
      </w:r>
      <w:r w:rsidR="001A0FA0">
        <w:rPr>
          <w:b/>
          <w:sz w:val="22"/>
        </w:rPr>
        <w:t>8:</w:t>
      </w:r>
      <w:r w:rsidR="00622A3C" w:rsidRPr="001F13EF">
        <w:rPr>
          <w:b/>
          <w:sz w:val="22"/>
        </w:rPr>
        <w:t>00 Uhr</w:t>
      </w:r>
    </w:p>
    <w:p w14:paraId="4ACDD811" w14:textId="78249F3A" w:rsidR="00762A45" w:rsidRPr="001F13EF" w:rsidRDefault="002231D3" w:rsidP="00762A45">
      <w:pPr>
        <w:spacing w:after="80"/>
        <w:jc w:val="center"/>
        <w:rPr>
          <w:b/>
          <w:sz w:val="22"/>
        </w:rPr>
      </w:pPr>
      <w:r w:rsidRPr="001F13EF">
        <w:rPr>
          <w:b/>
          <w:sz w:val="22"/>
        </w:rPr>
        <w:t xml:space="preserve">ELBCAMPUS, </w:t>
      </w:r>
      <w:r w:rsidR="00762A45" w:rsidRPr="001F13EF">
        <w:rPr>
          <w:b/>
          <w:sz w:val="22"/>
        </w:rPr>
        <w:t>Zum Handwerkszentrum 1, 21079 Hamburg</w:t>
      </w:r>
      <w:bookmarkEnd w:id="0"/>
      <w:bookmarkEnd w:id="1"/>
      <w:r w:rsidR="0056478B">
        <w:rPr>
          <w:b/>
          <w:sz w:val="22"/>
        </w:rPr>
        <w:t>, Raum</w:t>
      </w:r>
      <w:r w:rsidR="000552B2">
        <w:rPr>
          <w:b/>
          <w:sz w:val="22"/>
        </w:rPr>
        <w:t xml:space="preserve"> A.</w:t>
      </w:r>
      <w:r w:rsidR="0056478B">
        <w:rPr>
          <w:b/>
          <w:sz w:val="22"/>
        </w:rPr>
        <w:t>0.04</w:t>
      </w:r>
    </w:p>
    <w:p w14:paraId="55E6DB77" w14:textId="24CE1EDA" w:rsidR="002A558D" w:rsidRDefault="005A4514" w:rsidP="0035374E">
      <w:pPr>
        <w:pStyle w:val="berschrift2"/>
        <w:spacing w:before="360"/>
        <w:jc w:val="center"/>
        <w:rPr>
          <w:sz w:val="28"/>
        </w:rPr>
      </w:pPr>
      <w:r>
        <w:t xml:space="preserve"> </w:t>
      </w:r>
      <w:r w:rsidR="00894023">
        <w:t xml:space="preserve">Praxisworkshop </w:t>
      </w:r>
      <w:r w:rsidRPr="002E68AF">
        <w:rPr>
          <w:sz w:val="28"/>
        </w:rPr>
        <w:t xml:space="preserve">für </w:t>
      </w:r>
      <w:r w:rsidR="00762A45" w:rsidRPr="002E68AF">
        <w:rPr>
          <w:sz w:val="28"/>
        </w:rPr>
        <w:t>Handwerker</w:t>
      </w:r>
      <w:r w:rsidR="00462BB5">
        <w:rPr>
          <w:sz w:val="28"/>
        </w:rPr>
        <w:t>, Gewerbetreibende</w:t>
      </w:r>
      <w:r w:rsidR="00762A45" w:rsidRPr="002E68AF">
        <w:rPr>
          <w:sz w:val="28"/>
        </w:rPr>
        <w:t xml:space="preserve"> </w:t>
      </w:r>
      <w:r w:rsidR="002A558D" w:rsidRPr="002E68AF">
        <w:rPr>
          <w:sz w:val="28"/>
        </w:rPr>
        <w:t>und alle Interessierten</w:t>
      </w:r>
    </w:p>
    <w:p w14:paraId="147E5586" w14:textId="4262BFB6" w:rsidR="00D90076" w:rsidRPr="00D90076" w:rsidRDefault="00D90076" w:rsidP="00D90076">
      <w:pPr>
        <w:rPr>
          <w:sz w:val="10"/>
        </w:rPr>
      </w:pPr>
    </w:p>
    <w:p w14:paraId="4DA3C1BB" w14:textId="6E6161DE" w:rsidR="006352D9" w:rsidRDefault="00F414E7" w:rsidP="009333D9">
      <w:pPr>
        <w:spacing w:after="80"/>
        <w:jc w:val="both"/>
        <w:rPr>
          <w:sz w:val="22"/>
        </w:rPr>
      </w:pPr>
      <w:r w:rsidRPr="00E930AA">
        <w:rPr>
          <w:bCs/>
          <w:sz w:val="22"/>
        </w:rPr>
        <w:t>In vielen Bereiche</w:t>
      </w:r>
      <w:r w:rsidR="00893FBE" w:rsidRPr="00E930AA">
        <w:rPr>
          <w:bCs/>
          <w:sz w:val="22"/>
        </w:rPr>
        <w:t>n</w:t>
      </w:r>
      <w:r w:rsidRPr="00E930AA">
        <w:rPr>
          <w:bCs/>
          <w:sz w:val="22"/>
        </w:rPr>
        <w:t xml:space="preserve"> des </w:t>
      </w:r>
      <w:r w:rsidR="000824DE">
        <w:rPr>
          <w:bCs/>
          <w:sz w:val="22"/>
        </w:rPr>
        <w:t xml:space="preserve">Wirtschaftsverkehrs </w:t>
      </w:r>
      <w:r w:rsidRPr="00E930AA">
        <w:rPr>
          <w:bCs/>
          <w:sz w:val="22"/>
        </w:rPr>
        <w:t>haben Lastenräder</w:t>
      </w:r>
      <w:r w:rsidR="009F15D4" w:rsidRPr="00E930AA">
        <w:rPr>
          <w:bCs/>
          <w:sz w:val="22"/>
        </w:rPr>
        <w:t xml:space="preserve"> schon</w:t>
      </w:r>
      <w:r w:rsidR="00893FBE" w:rsidRPr="00E930AA">
        <w:rPr>
          <w:bCs/>
          <w:sz w:val="22"/>
        </w:rPr>
        <w:t xml:space="preserve"> </w:t>
      </w:r>
      <w:r w:rsidR="00FE2B14" w:rsidRPr="00E930AA">
        <w:rPr>
          <w:bCs/>
          <w:sz w:val="22"/>
        </w:rPr>
        <w:t xml:space="preserve">heute </w:t>
      </w:r>
      <w:r w:rsidRPr="00E930AA">
        <w:rPr>
          <w:bCs/>
          <w:sz w:val="22"/>
        </w:rPr>
        <w:t xml:space="preserve">das Potenzial </w:t>
      </w:r>
      <w:r w:rsidR="00893FBE" w:rsidRPr="00E930AA">
        <w:rPr>
          <w:bCs/>
          <w:sz w:val="22"/>
        </w:rPr>
        <w:t xml:space="preserve">eine ernste </w:t>
      </w:r>
      <w:r w:rsidR="00FE2B14">
        <w:rPr>
          <w:bCs/>
          <w:sz w:val="22"/>
        </w:rPr>
        <w:t>Alternative zu</w:t>
      </w:r>
      <w:r w:rsidR="00893FBE" w:rsidRPr="00E930AA">
        <w:rPr>
          <w:bCs/>
          <w:sz w:val="22"/>
        </w:rPr>
        <w:t xml:space="preserve"> herkömmlichen Kundendienstfahrzeug</w:t>
      </w:r>
      <w:r w:rsidR="00FE2B14">
        <w:rPr>
          <w:bCs/>
          <w:sz w:val="22"/>
        </w:rPr>
        <w:t>en</w:t>
      </w:r>
      <w:r w:rsidR="00893FBE" w:rsidRPr="00E930AA">
        <w:rPr>
          <w:bCs/>
          <w:sz w:val="22"/>
        </w:rPr>
        <w:t xml:space="preserve"> zu sein. Da sind sich </w:t>
      </w:r>
      <w:r w:rsidR="000171FA" w:rsidRPr="00E930AA">
        <w:rPr>
          <w:bCs/>
          <w:sz w:val="22"/>
        </w:rPr>
        <w:t>Experten</w:t>
      </w:r>
      <w:r w:rsidR="002E68AF" w:rsidRPr="00E930AA">
        <w:rPr>
          <w:bCs/>
          <w:sz w:val="22"/>
        </w:rPr>
        <w:t xml:space="preserve"> und Hersteller </w:t>
      </w:r>
      <w:r w:rsidR="002E68AF">
        <w:rPr>
          <w:sz w:val="22"/>
        </w:rPr>
        <w:t xml:space="preserve">von </w:t>
      </w:r>
      <w:r w:rsidR="009F15D4">
        <w:rPr>
          <w:sz w:val="22"/>
        </w:rPr>
        <w:t xml:space="preserve">elektrisch betriebenen </w:t>
      </w:r>
      <w:r w:rsidR="00C32E02">
        <w:rPr>
          <w:sz w:val="22"/>
        </w:rPr>
        <w:t>Lastenrädern und -</w:t>
      </w:r>
      <w:r w:rsidR="002E68AF">
        <w:rPr>
          <w:sz w:val="22"/>
        </w:rPr>
        <w:t>anhängern</w:t>
      </w:r>
      <w:r w:rsidR="00893FBE">
        <w:rPr>
          <w:sz w:val="22"/>
        </w:rPr>
        <w:t xml:space="preserve"> einig.</w:t>
      </w:r>
    </w:p>
    <w:p w14:paraId="1E4C0AC9" w14:textId="77777777" w:rsidR="009333D9" w:rsidRPr="00EB270A" w:rsidRDefault="009333D9" w:rsidP="009333D9">
      <w:pPr>
        <w:spacing w:after="80"/>
        <w:jc w:val="both"/>
        <w:rPr>
          <w:color w:val="FF0000"/>
          <w:sz w:val="4"/>
        </w:rPr>
      </w:pPr>
    </w:p>
    <w:p w14:paraId="6646916A" w14:textId="4BE719D5" w:rsidR="002E68AF" w:rsidRDefault="00C66B93" w:rsidP="009333D9">
      <w:pPr>
        <w:pStyle w:val="Listenabsatz"/>
        <w:numPr>
          <w:ilvl w:val="0"/>
          <w:numId w:val="9"/>
        </w:numPr>
        <w:spacing w:line="360" w:lineRule="auto"/>
        <w:rPr>
          <w:b/>
          <w:sz w:val="22"/>
        </w:rPr>
      </w:pPr>
      <w:r w:rsidRPr="00C66B93">
        <w:rPr>
          <w:b/>
          <w:sz w:val="22"/>
        </w:rPr>
        <w:t>Björn Fischer</w:t>
      </w:r>
      <w:r w:rsidR="006352D9" w:rsidRPr="00C66B93">
        <w:rPr>
          <w:b/>
          <w:sz w:val="22"/>
        </w:rPr>
        <w:t xml:space="preserve"> </w:t>
      </w:r>
      <w:r w:rsidR="006352D9" w:rsidRPr="002E68AF">
        <w:rPr>
          <w:b/>
          <w:sz w:val="22"/>
        </w:rPr>
        <w:t>(</w:t>
      </w:r>
      <w:proofErr w:type="spellStart"/>
      <w:r w:rsidR="00D9109E">
        <w:rPr>
          <w:b/>
          <w:sz w:val="22"/>
        </w:rPr>
        <w:t>t</w:t>
      </w:r>
      <w:r w:rsidR="00A35106" w:rsidRPr="002E68AF">
        <w:rPr>
          <w:b/>
          <w:sz w:val="22"/>
        </w:rPr>
        <w:t>ricargo</w:t>
      </w:r>
      <w:proofErr w:type="spellEnd"/>
      <w:r w:rsidR="001C4488" w:rsidRPr="002E68AF">
        <w:rPr>
          <w:b/>
          <w:sz w:val="22"/>
        </w:rPr>
        <w:t xml:space="preserve"> eG</w:t>
      </w:r>
      <w:r w:rsidR="006352D9" w:rsidRPr="002E68AF">
        <w:rPr>
          <w:b/>
          <w:sz w:val="22"/>
        </w:rPr>
        <w:t>)</w:t>
      </w:r>
      <w:r w:rsidR="00893FBE">
        <w:rPr>
          <w:b/>
          <w:sz w:val="22"/>
        </w:rPr>
        <w:t>,</w:t>
      </w:r>
    </w:p>
    <w:p w14:paraId="3C458BE4" w14:textId="2C9BDBE0" w:rsidR="001F08DC" w:rsidRPr="006551CF" w:rsidRDefault="001F08DC" w:rsidP="001F08DC">
      <w:pPr>
        <w:pStyle w:val="Listenabsatz"/>
        <w:numPr>
          <w:ilvl w:val="0"/>
          <w:numId w:val="9"/>
        </w:numPr>
        <w:spacing w:line="360" w:lineRule="auto"/>
        <w:rPr>
          <w:b/>
          <w:sz w:val="22"/>
        </w:rPr>
      </w:pPr>
      <w:r w:rsidRPr="006551CF">
        <w:rPr>
          <w:b/>
          <w:sz w:val="22"/>
        </w:rPr>
        <w:t xml:space="preserve">Till </w:t>
      </w:r>
      <w:proofErr w:type="spellStart"/>
      <w:r w:rsidRPr="006551CF">
        <w:rPr>
          <w:b/>
          <w:sz w:val="22"/>
        </w:rPr>
        <w:t>Wolfer</w:t>
      </w:r>
      <w:proofErr w:type="spellEnd"/>
      <w:r w:rsidRPr="006551CF">
        <w:rPr>
          <w:b/>
          <w:sz w:val="22"/>
        </w:rPr>
        <w:t xml:space="preserve"> (XYZ CARGO),</w:t>
      </w:r>
    </w:p>
    <w:p w14:paraId="53147162" w14:textId="77777777" w:rsidR="002E68AF" w:rsidRDefault="009B775C" w:rsidP="009333D9">
      <w:pPr>
        <w:pStyle w:val="Listenabsatz"/>
        <w:numPr>
          <w:ilvl w:val="0"/>
          <w:numId w:val="9"/>
        </w:numPr>
        <w:spacing w:line="360" w:lineRule="auto"/>
        <w:rPr>
          <w:b/>
          <w:sz w:val="22"/>
        </w:rPr>
      </w:pPr>
      <w:r w:rsidRPr="009B775C">
        <w:rPr>
          <w:b/>
          <w:sz w:val="22"/>
        </w:rPr>
        <w:t xml:space="preserve">Sandro </w:t>
      </w:r>
      <w:proofErr w:type="spellStart"/>
      <w:r w:rsidRPr="009B775C">
        <w:rPr>
          <w:b/>
          <w:sz w:val="22"/>
        </w:rPr>
        <w:t>Rabbiosi</w:t>
      </w:r>
      <w:proofErr w:type="spellEnd"/>
      <w:r w:rsidR="00233A97">
        <w:rPr>
          <w:b/>
          <w:sz w:val="22"/>
        </w:rPr>
        <w:t xml:space="preserve"> /</w:t>
      </w:r>
      <w:r w:rsidRPr="009B775C">
        <w:rPr>
          <w:b/>
          <w:sz w:val="22"/>
        </w:rPr>
        <w:t xml:space="preserve"> </w:t>
      </w:r>
      <w:r w:rsidR="00233A97" w:rsidRPr="002E68AF">
        <w:rPr>
          <w:b/>
          <w:sz w:val="22"/>
        </w:rPr>
        <w:t xml:space="preserve">Natalia </w:t>
      </w:r>
      <w:proofErr w:type="spellStart"/>
      <w:r w:rsidR="00233A97" w:rsidRPr="002E68AF">
        <w:rPr>
          <w:b/>
          <w:sz w:val="22"/>
        </w:rPr>
        <w:t>Tomiyama</w:t>
      </w:r>
      <w:proofErr w:type="spellEnd"/>
      <w:r w:rsidR="00233A97" w:rsidRPr="002E68AF">
        <w:rPr>
          <w:b/>
          <w:sz w:val="22"/>
        </w:rPr>
        <w:t xml:space="preserve"> </w:t>
      </w:r>
      <w:r w:rsidR="006352D9" w:rsidRPr="002E68AF">
        <w:rPr>
          <w:b/>
          <w:sz w:val="22"/>
        </w:rPr>
        <w:t>(</w:t>
      </w:r>
      <w:proofErr w:type="spellStart"/>
      <w:r w:rsidR="001C4488" w:rsidRPr="002E68AF">
        <w:rPr>
          <w:b/>
          <w:sz w:val="22"/>
        </w:rPr>
        <w:t>Nü</w:t>
      </w:r>
      <w:r w:rsidR="00A35106" w:rsidRPr="002E68AF">
        <w:rPr>
          <w:b/>
          <w:sz w:val="22"/>
        </w:rPr>
        <w:t>wiel</w:t>
      </w:r>
      <w:proofErr w:type="spellEnd"/>
      <w:r w:rsidR="00A35106" w:rsidRPr="002E68AF">
        <w:rPr>
          <w:b/>
          <w:sz w:val="22"/>
        </w:rPr>
        <w:t xml:space="preserve"> </w:t>
      </w:r>
      <w:r w:rsidR="00FE02EE" w:rsidRPr="002E68AF">
        <w:rPr>
          <w:b/>
          <w:sz w:val="22"/>
        </w:rPr>
        <w:t>GmbH</w:t>
      </w:r>
      <w:r w:rsidR="006352D9" w:rsidRPr="002E68AF">
        <w:rPr>
          <w:b/>
          <w:sz w:val="22"/>
        </w:rPr>
        <w:t>)</w:t>
      </w:r>
      <w:r w:rsidR="00893FBE">
        <w:rPr>
          <w:b/>
          <w:sz w:val="22"/>
        </w:rPr>
        <w:t xml:space="preserve"> und</w:t>
      </w:r>
    </w:p>
    <w:p w14:paraId="524EA859" w14:textId="77777777" w:rsidR="000D5A85" w:rsidRPr="002E68AF" w:rsidRDefault="006352D9" w:rsidP="009333D9">
      <w:pPr>
        <w:pStyle w:val="Listenabsatz"/>
        <w:numPr>
          <w:ilvl w:val="0"/>
          <w:numId w:val="9"/>
        </w:numPr>
        <w:spacing w:line="360" w:lineRule="auto"/>
        <w:rPr>
          <w:b/>
          <w:sz w:val="22"/>
        </w:rPr>
      </w:pPr>
      <w:r w:rsidRPr="002E68AF">
        <w:rPr>
          <w:b/>
          <w:bCs/>
          <w:sz w:val="22"/>
        </w:rPr>
        <w:t>Sascha Auer</w:t>
      </w:r>
      <w:r w:rsidR="00A35106" w:rsidRPr="002E68AF">
        <w:rPr>
          <w:b/>
          <w:sz w:val="22"/>
        </w:rPr>
        <w:t xml:space="preserve"> </w:t>
      </w:r>
      <w:r w:rsidRPr="002E68AF">
        <w:rPr>
          <w:b/>
          <w:sz w:val="22"/>
        </w:rPr>
        <w:t>(</w:t>
      </w:r>
      <w:proofErr w:type="spellStart"/>
      <w:r w:rsidR="00FE02EE" w:rsidRPr="002E68AF">
        <w:rPr>
          <w:b/>
          <w:sz w:val="22"/>
        </w:rPr>
        <w:t>Sortimo</w:t>
      </w:r>
      <w:proofErr w:type="spellEnd"/>
      <w:r w:rsidR="00FE02EE" w:rsidRPr="002E68AF">
        <w:rPr>
          <w:b/>
          <w:sz w:val="22"/>
        </w:rPr>
        <w:t xml:space="preserve"> International GmbH</w:t>
      </w:r>
      <w:r w:rsidRPr="002E68AF">
        <w:rPr>
          <w:b/>
          <w:sz w:val="22"/>
        </w:rPr>
        <w:t>)</w:t>
      </w:r>
    </w:p>
    <w:p w14:paraId="2E9D3FD1" w14:textId="7A8D00AF" w:rsidR="00A72071" w:rsidRDefault="00894023" w:rsidP="009333D9">
      <w:pPr>
        <w:jc w:val="both"/>
        <w:rPr>
          <w:sz w:val="22"/>
        </w:rPr>
      </w:pPr>
      <w:r>
        <w:rPr>
          <w:sz w:val="22"/>
        </w:rPr>
        <w:t>möchten</w:t>
      </w:r>
      <w:r w:rsidR="008412C9">
        <w:rPr>
          <w:sz w:val="22"/>
        </w:rPr>
        <w:t xml:space="preserve"> eine offene Diskussion zu den </w:t>
      </w:r>
      <w:r>
        <w:rPr>
          <w:sz w:val="22"/>
        </w:rPr>
        <w:t xml:space="preserve">genauen </w:t>
      </w:r>
      <w:r w:rsidR="008412C9">
        <w:rPr>
          <w:sz w:val="22"/>
        </w:rPr>
        <w:t xml:space="preserve">Anforderungen </w:t>
      </w:r>
      <w:r w:rsidR="00AF3B57">
        <w:rPr>
          <w:sz w:val="22"/>
        </w:rPr>
        <w:t xml:space="preserve">im Wirtschaftsverkehr </w:t>
      </w:r>
      <w:r w:rsidR="008412C9">
        <w:rPr>
          <w:sz w:val="22"/>
        </w:rPr>
        <w:t>führen</w:t>
      </w:r>
      <w:r w:rsidR="00C66B93">
        <w:rPr>
          <w:sz w:val="22"/>
        </w:rPr>
        <w:t xml:space="preserve">. Ziel ist es </w:t>
      </w:r>
      <w:r w:rsidR="009F15D4">
        <w:rPr>
          <w:sz w:val="22"/>
        </w:rPr>
        <w:t>die Nutzbarkeit der Räder</w:t>
      </w:r>
      <w:r w:rsidR="00FE2B14">
        <w:rPr>
          <w:sz w:val="22"/>
        </w:rPr>
        <w:t xml:space="preserve"> noch weiter</w:t>
      </w:r>
      <w:r w:rsidR="009F15D4">
        <w:rPr>
          <w:sz w:val="22"/>
        </w:rPr>
        <w:t xml:space="preserve"> </w:t>
      </w:r>
      <w:r w:rsidR="00893FBE">
        <w:rPr>
          <w:sz w:val="22"/>
        </w:rPr>
        <w:t xml:space="preserve">zu </w:t>
      </w:r>
      <w:r w:rsidR="009F15D4">
        <w:rPr>
          <w:sz w:val="22"/>
        </w:rPr>
        <w:t>verbessern</w:t>
      </w:r>
      <w:r w:rsidR="00893FBE">
        <w:rPr>
          <w:sz w:val="22"/>
        </w:rPr>
        <w:t>.</w:t>
      </w:r>
      <w:r w:rsidR="009F15D4">
        <w:rPr>
          <w:sz w:val="22"/>
        </w:rPr>
        <w:t xml:space="preserve"> </w:t>
      </w:r>
      <w:r w:rsidR="00C32E02">
        <w:rPr>
          <w:sz w:val="22"/>
        </w:rPr>
        <w:t>Viele Handwerker</w:t>
      </w:r>
      <w:r w:rsidR="00F74AA6">
        <w:rPr>
          <w:sz w:val="22"/>
        </w:rPr>
        <w:t xml:space="preserve"> wie </w:t>
      </w:r>
      <w:r w:rsidR="00AF342E">
        <w:rPr>
          <w:sz w:val="22"/>
        </w:rPr>
        <w:t xml:space="preserve">Maler, Elektriker, </w:t>
      </w:r>
      <w:r w:rsidR="009F15D4" w:rsidRPr="003209AF">
        <w:rPr>
          <w:sz w:val="22"/>
        </w:rPr>
        <w:t>Schornsteinfe</w:t>
      </w:r>
      <w:r w:rsidR="009F15D4">
        <w:rPr>
          <w:sz w:val="22"/>
        </w:rPr>
        <w:t xml:space="preserve">ger </w:t>
      </w:r>
      <w:r w:rsidR="00F74AA6">
        <w:rPr>
          <w:sz w:val="22"/>
        </w:rPr>
        <w:t>oder</w:t>
      </w:r>
      <w:r w:rsidR="009F15D4">
        <w:rPr>
          <w:sz w:val="22"/>
        </w:rPr>
        <w:t xml:space="preserve"> </w:t>
      </w:r>
      <w:r w:rsidR="00AF342E">
        <w:rPr>
          <w:sz w:val="22"/>
        </w:rPr>
        <w:t>Gebäudereini</w:t>
      </w:r>
      <w:r w:rsidR="00E930AA">
        <w:rPr>
          <w:sz w:val="22"/>
        </w:rPr>
        <w:t xml:space="preserve">ger setzen sie </w:t>
      </w:r>
      <w:r w:rsidR="00F74AA6">
        <w:rPr>
          <w:sz w:val="22"/>
        </w:rPr>
        <w:t>schon ein</w:t>
      </w:r>
      <w:r w:rsidR="00CD0303">
        <w:rPr>
          <w:sz w:val="22"/>
        </w:rPr>
        <w:t>;</w:t>
      </w:r>
      <w:r w:rsidR="00F414E7">
        <w:rPr>
          <w:sz w:val="22"/>
        </w:rPr>
        <w:t xml:space="preserve"> </w:t>
      </w:r>
      <w:r w:rsidR="00CD0303">
        <w:rPr>
          <w:sz w:val="22"/>
        </w:rPr>
        <w:t>a</w:t>
      </w:r>
      <w:r w:rsidR="00F74AA6">
        <w:rPr>
          <w:sz w:val="22"/>
        </w:rPr>
        <w:t>uch</w:t>
      </w:r>
      <w:r w:rsidR="00AF3B57">
        <w:rPr>
          <w:sz w:val="22"/>
        </w:rPr>
        <w:t xml:space="preserve"> </w:t>
      </w:r>
      <w:r w:rsidR="00F74AA6">
        <w:rPr>
          <w:sz w:val="22"/>
        </w:rPr>
        <w:t>bei</w:t>
      </w:r>
      <w:r w:rsidR="00AF3B57">
        <w:rPr>
          <w:sz w:val="22"/>
        </w:rPr>
        <w:t xml:space="preserve"> Lieferdienste</w:t>
      </w:r>
      <w:r w:rsidR="00F74AA6">
        <w:rPr>
          <w:sz w:val="22"/>
        </w:rPr>
        <w:t>n</w:t>
      </w:r>
      <w:r w:rsidR="00AF3B57">
        <w:rPr>
          <w:sz w:val="22"/>
        </w:rPr>
        <w:t xml:space="preserve"> oder für Werksverkehre sind Lastenräder </w:t>
      </w:r>
      <w:r w:rsidR="00D22179">
        <w:rPr>
          <w:sz w:val="22"/>
        </w:rPr>
        <w:t xml:space="preserve">als </w:t>
      </w:r>
      <w:r w:rsidR="009A3581">
        <w:rPr>
          <w:sz w:val="22"/>
        </w:rPr>
        <w:t xml:space="preserve">umweltfreundliche Ergänzung </w:t>
      </w:r>
      <w:r w:rsidR="00A058EC">
        <w:rPr>
          <w:sz w:val="22"/>
        </w:rPr>
        <w:t>des</w:t>
      </w:r>
      <w:r w:rsidR="009A3581" w:rsidRPr="003209AF">
        <w:rPr>
          <w:sz w:val="22"/>
        </w:rPr>
        <w:t xml:space="preserve"> betrieblichen</w:t>
      </w:r>
      <w:r w:rsidR="009A3581">
        <w:rPr>
          <w:sz w:val="22"/>
        </w:rPr>
        <w:t xml:space="preserve"> </w:t>
      </w:r>
      <w:r w:rsidR="009A3581" w:rsidRPr="003209AF">
        <w:rPr>
          <w:sz w:val="22"/>
        </w:rPr>
        <w:t>Fuhrpark</w:t>
      </w:r>
      <w:r w:rsidR="00A058EC">
        <w:rPr>
          <w:sz w:val="22"/>
        </w:rPr>
        <w:t>s</w:t>
      </w:r>
      <w:r w:rsidR="00AF3B57">
        <w:rPr>
          <w:sz w:val="22"/>
        </w:rPr>
        <w:t xml:space="preserve"> mit steigender Anzahl im Einsatz. </w:t>
      </w:r>
      <w:r w:rsidR="00A72071">
        <w:rPr>
          <w:sz w:val="22"/>
        </w:rPr>
        <w:t>Sie</w:t>
      </w:r>
      <w:r w:rsidR="001F08DC" w:rsidRPr="002F7AE5">
        <w:rPr>
          <w:sz w:val="22"/>
        </w:rPr>
        <w:t xml:space="preserve"> verursachen keinen Lärm, keine Luftverschmutzung und Staus können einfach auf dem Radweg umfahren werden</w:t>
      </w:r>
      <w:r w:rsidR="00370E90">
        <w:rPr>
          <w:sz w:val="22"/>
        </w:rPr>
        <w:t>.</w:t>
      </w:r>
      <w:r w:rsidR="001F08DC" w:rsidDel="001F08DC">
        <w:rPr>
          <w:sz w:val="22"/>
        </w:rPr>
        <w:t xml:space="preserve"> </w:t>
      </w:r>
      <w:r w:rsidR="00C32E02">
        <w:rPr>
          <w:sz w:val="22"/>
        </w:rPr>
        <w:t xml:space="preserve">Außerdem sind </w:t>
      </w:r>
      <w:r w:rsidR="00AF3B57">
        <w:t>f</w:t>
      </w:r>
      <w:r w:rsidR="00A437FD">
        <w:rPr>
          <w:sz w:val="22"/>
        </w:rPr>
        <w:t>ür die meisten Räder w</w:t>
      </w:r>
      <w:r w:rsidR="001F13EF" w:rsidRPr="001F13EF">
        <w:rPr>
          <w:sz w:val="22"/>
        </w:rPr>
        <w:t>eder</w:t>
      </w:r>
      <w:r w:rsidR="00A437FD">
        <w:rPr>
          <w:sz w:val="22"/>
        </w:rPr>
        <w:t xml:space="preserve"> </w:t>
      </w:r>
      <w:r w:rsidR="001F13EF" w:rsidRPr="001F13EF">
        <w:rPr>
          <w:sz w:val="22"/>
        </w:rPr>
        <w:t>Führerschein noch Kennzeichen erforderlich</w:t>
      </w:r>
      <w:r w:rsidR="001F08DC" w:rsidRPr="001F08DC">
        <w:rPr>
          <w:sz w:val="22"/>
        </w:rPr>
        <w:t xml:space="preserve"> </w:t>
      </w:r>
      <w:r w:rsidR="001F08DC">
        <w:rPr>
          <w:sz w:val="22"/>
        </w:rPr>
        <w:t xml:space="preserve">oder </w:t>
      </w:r>
      <w:r w:rsidR="001F08DC" w:rsidRPr="002F7AE5">
        <w:rPr>
          <w:sz w:val="22"/>
        </w:rPr>
        <w:t>Steuer</w:t>
      </w:r>
      <w:r w:rsidR="001F08DC">
        <w:rPr>
          <w:sz w:val="22"/>
        </w:rPr>
        <w:t>n</w:t>
      </w:r>
      <w:r w:rsidR="001F08DC" w:rsidRPr="002F7AE5">
        <w:rPr>
          <w:sz w:val="22"/>
        </w:rPr>
        <w:t xml:space="preserve"> </w:t>
      </w:r>
      <w:r w:rsidR="001F08DC">
        <w:rPr>
          <w:sz w:val="22"/>
        </w:rPr>
        <w:t>zu entrichten</w:t>
      </w:r>
      <w:r w:rsidR="00A437FD">
        <w:rPr>
          <w:sz w:val="22"/>
        </w:rPr>
        <w:t>.</w:t>
      </w:r>
      <w:r w:rsidR="00D90076">
        <w:rPr>
          <w:sz w:val="22"/>
        </w:rPr>
        <w:tab/>
      </w:r>
      <w:r w:rsidR="00A437FD">
        <w:rPr>
          <w:sz w:val="22"/>
        </w:rPr>
        <w:t xml:space="preserve"> </w:t>
      </w:r>
      <w:r w:rsidR="00D90076">
        <w:rPr>
          <w:sz w:val="22"/>
        </w:rPr>
        <w:br/>
      </w:r>
      <w:r w:rsidR="00AF3B57">
        <w:rPr>
          <w:sz w:val="22"/>
        </w:rPr>
        <w:t xml:space="preserve">Transportfahrräder werden </w:t>
      </w:r>
      <w:r w:rsidR="00A72071">
        <w:rPr>
          <w:sz w:val="22"/>
        </w:rPr>
        <w:t>auch</w:t>
      </w:r>
      <w:r w:rsidR="00465D1C">
        <w:rPr>
          <w:sz w:val="22"/>
        </w:rPr>
        <w:t xml:space="preserve"> gefö</w:t>
      </w:r>
      <w:r w:rsidR="009A3581" w:rsidRPr="003209AF">
        <w:rPr>
          <w:sz w:val="22"/>
        </w:rPr>
        <w:t xml:space="preserve">rdert. </w:t>
      </w:r>
      <w:r w:rsidR="00A058EC">
        <w:rPr>
          <w:sz w:val="22"/>
        </w:rPr>
        <w:t>Die Räder müssen</w:t>
      </w:r>
      <w:r w:rsidR="009C39E7">
        <w:rPr>
          <w:sz w:val="22"/>
        </w:rPr>
        <w:t xml:space="preserve"> </w:t>
      </w:r>
      <w:r w:rsidR="00E930AA">
        <w:rPr>
          <w:sz w:val="22"/>
        </w:rPr>
        <w:t xml:space="preserve">dafür </w:t>
      </w:r>
      <w:r w:rsidR="009C39E7">
        <w:rPr>
          <w:sz w:val="22"/>
        </w:rPr>
        <w:t>aber bestimmte</w:t>
      </w:r>
      <w:r w:rsidR="00A058EC">
        <w:rPr>
          <w:sz w:val="22"/>
        </w:rPr>
        <w:t xml:space="preserve"> Voraussetzungen erfüllen</w:t>
      </w:r>
      <w:r w:rsidR="009C39E7">
        <w:rPr>
          <w:sz w:val="22"/>
        </w:rPr>
        <w:t xml:space="preserve">. </w:t>
      </w:r>
      <w:r w:rsidR="00AC4A8F">
        <w:rPr>
          <w:sz w:val="22"/>
        </w:rPr>
        <w:t xml:space="preserve">Stimmen </w:t>
      </w:r>
      <w:r w:rsidR="009C39E7">
        <w:rPr>
          <w:sz w:val="22"/>
        </w:rPr>
        <w:t>die</w:t>
      </w:r>
      <w:r w:rsidR="00A058EC">
        <w:rPr>
          <w:sz w:val="22"/>
        </w:rPr>
        <w:t>se</w:t>
      </w:r>
      <w:r w:rsidR="009C39E7">
        <w:rPr>
          <w:sz w:val="22"/>
        </w:rPr>
        <w:t xml:space="preserve"> Voraussetzung</w:t>
      </w:r>
      <w:r w:rsidR="00A058EC">
        <w:rPr>
          <w:sz w:val="22"/>
        </w:rPr>
        <w:t>en mit den Anforderungen</w:t>
      </w:r>
      <w:r w:rsidR="009C39E7">
        <w:rPr>
          <w:sz w:val="22"/>
        </w:rPr>
        <w:t xml:space="preserve"> </w:t>
      </w:r>
      <w:r w:rsidR="00A72071">
        <w:rPr>
          <w:sz w:val="22"/>
        </w:rPr>
        <w:t>gewerblicher</w:t>
      </w:r>
      <w:r w:rsidR="00AF3B57">
        <w:rPr>
          <w:sz w:val="22"/>
        </w:rPr>
        <w:t xml:space="preserve"> Nutzer </w:t>
      </w:r>
      <w:r w:rsidR="009C39E7">
        <w:rPr>
          <w:sz w:val="22"/>
        </w:rPr>
        <w:t>überein</w:t>
      </w:r>
      <w:r w:rsidR="00D22179">
        <w:rPr>
          <w:sz w:val="22"/>
        </w:rPr>
        <w:t>? Müss</w:t>
      </w:r>
      <w:r w:rsidR="00AC4A8F">
        <w:rPr>
          <w:sz w:val="22"/>
        </w:rPr>
        <w:t xml:space="preserve">en die </w:t>
      </w:r>
      <w:r w:rsidR="009C39E7">
        <w:rPr>
          <w:sz w:val="22"/>
        </w:rPr>
        <w:t xml:space="preserve">am Markt angebotenen Räder </w:t>
      </w:r>
      <w:r w:rsidR="00AC4A8F">
        <w:rPr>
          <w:sz w:val="22"/>
        </w:rPr>
        <w:t xml:space="preserve">noch besser </w:t>
      </w:r>
      <w:r w:rsidR="00E930AA">
        <w:rPr>
          <w:sz w:val="22"/>
        </w:rPr>
        <w:t>auf</w:t>
      </w:r>
      <w:r w:rsidR="00AF3B57">
        <w:rPr>
          <w:sz w:val="22"/>
        </w:rPr>
        <w:t xml:space="preserve"> Branchen und Gewerke </w:t>
      </w:r>
      <w:r w:rsidR="00AC4A8F">
        <w:rPr>
          <w:sz w:val="22"/>
        </w:rPr>
        <w:t>angepasst werden</w:t>
      </w:r>
      <w:r w:rsidR="00E930AA">
        <w:rPr>
          <w:sz w:val="22"/>
        </w:rPr>
        <w:t>,</w:t>
      </w:r>
      <w:r w:rsidR="00AC4A8F">
        <w:rPr>
          <w:sz w:val="22"/>
        </w:rPr>
        <w:t xml:space="preserve"> um genutzt zu werden? </w:t>
      </w:r>
      <w:r w:rsidR="00AC4A8F" w:rsidRPr="005A02DF">
        <w:rPr>
          <w:sz w:val="22"/>
        </w:rPr>
        <w:t xml:space="preserve">Wie sieht das optimale Lastenrad für </w:t>
      </w:r>
      <w:r w:rsidR="00AC4A8F" w:rsidRPr="005A02DF">
        <w:rPr>
          <w:b/>
          <w:sz w:val="22"/>
          <w:u w:val="single"/>
        </w:rPr>
        <w:t>Ihren</w:t>
      </w:r>
      <w:r w:rsidR="00AC4A8F" w:rsidRPr="005A02DF">
        <w:rPr>
          <w:sz w:val="22"/>
        </w:rPr>
        <w:t xml:space="preserve"> Betrieb aus?</w:t>
      </w:r>
      <w:r w:rsidR="00AC4A8F">
        <w:rPr>
          <w:sz w:val="22"/>
        </w:rPr>
        <w:t xml:space="preserve"> </w:t>
      </w:r>
      <w:r w:rsidR="00D90076">
        <w:rPr>
          <w:sz w:val="22"/>
        </w:rPr>
        <w:tab/>
      </w:r>
    </w:p>
    <w:p w14:paraId="61A5F477" w14:textId="47D6297A" w:rsidR="007A77DF" w:rsidRDefault="00E930AA" w:rsidP="009333D9">
      <w:pPr>
        <w:jc w:val="both"/>
        <w:rPr>
          <w:noProof/>
          <w:sz w:val="22"/>
        </w:rPr>
      </w:pPr>
      <w:r>
        <w:rPr>
          <w:sz w:val="22"/>
        </w:rPr>
        <w:t xml:space="preserve">Diese und andere Fragen können in unserem Workshop mit </w:t>
      </w:r>
      <w:r w:rsidR="00756CAF" w:rsidRPr="006551CF">
        <w:rPr>
          <w:sz w:val="22"/>
        </w:rPr>
        <w:t>vier</w:t>
      </w:r>
      <w:r w:rsidRPr="006551CF">
        <w:rPr>
          <w:sz w:val="22"/>
        </w:rPr>
        <w:t xml:space="preserve"> a</w:t>
      </w:r>
      <w:r>
        <w:rPr>
          <w:sz w:val="22"/>
        </w:rPr>
        <w:t xml:space="preserve">usgewählten Herstellern besprochen werden. </w:t>
      </w:r>
      <w:r w:rsidR="00AC4A8F">
        <w:rPr>
          <w:sz w:val="22"/>
        </w:rPr>
        <w:t xml:space="preserve">Der Workshop beinhaltet </w:t>
      </w:r>
      <w:r w:rsidR="00AC4A8F" w:rsidRPr="00EB270A">
        <w:rPr>
          <w:sz w:val="22"/>
        </w:rPr>
        <w:t>Kurzvorträge</w:t>
      </w:r>
      <w:r w:rsidR="00AC4A8F">
        <w:rPr>
          <w:sz w:val="22"/>
        </w:rPr>
        <w:t xml:space="preserve"> der einzelnen </w:t>
      </w:r>
      <w:r>
        <w:rPr>
          <w:sz w:val="22"/>
        </w:rPr>
        <w:t>Hersteller und die Möglichkeit Probe</w:t>
      </w:r>
      <w:r w:rsidR="00AF3B57">
        <w:rPr>
          <w:sz w:val="22"/>
        </w:rPr>
        <w:t>fahrten zu machen</w:t>
      </w:r>
      <w:r>
        <w:rPr>
          <w:sz w:val="22"/>
        </w:rPr>
        <w:t xml:space="preserve">. </w:t>
      </w:r>
      <w:r w:rsidR="00AC4A8F" w:rsidRPr="00C31465">
        <w:rPr>
          <w:sz w:val="22"/>
        </w:rPr>
        <w:t>Für Diskussion und Fragen der Teilnehmer ist ausreichend Zeit vorgesehen.</w:t>
      </w:r>
      <w:r>
        <w:rPr>
          <w:sz w:val="22"/>
        </w:rPr>
        <w:t xml:space="preserve"> </w:t>
      </w:r>
      <w:r w:rsidR="00CC7513" w:rsidRPr="00C31465">
        <w:rPr>
          <w:sz w:val="22"/>
        </w:rPr>
        <w:t xml:space="preserve">Die Veranstaltung ist Teil des vom </w:t>
      </w:r>
      <w:proofErr w:type="spellStart"/>
      <w:r w:rsidR="00CC7513" w:rsidRPr="00C31465">
        <w:rPr>
          <w:sz w:val="22"/>
        </w:rPr>
        <w:t>BMWi</w:t>
      </w:r>
      <w:proofErr w:type="spellEnd"/>
      <w:r w:rsidR="00CC7513" w:rsidRPr="00C31465">
        <w:rPr>
          <w:sz w:val="22"/>
        </w:rPr>
        <w:t xml:space="preserve"> geförderten Projekts </w:t>
      </w:r>
      <w:r w:rsidR="00CC7513">
        <w:rPr>
          <w:sz w:val="22"/>
        </w:rPr>
        <w:t>Mittelstandsinitiative</w:t>
      </w:r>
      <w:r w:rsidR="00CC7513" w:rsidRPr="00C31465">
        <w:rPr>
          <w:sz w:val="22"/>
        </w:rPr>
        <w:t xml:space="preserve"> Energie</w:t>
      </w:r>
      <w:r w:rsidR="00CC7513">
        <w:rPr>
          <w:sz w:val="22"/>
        </w:rPr>
        <w:t>w</w:t>
      </w:r>
      <w:r w:rsidR="00CC7513" w:rsidRPr="00C31465">
        <w:rPr>
          <w:sz w:val="22"/>
        </w:rPr>
        <w:t>ende</w:t>
      </w:r>
      <w:r w:rsidR="00CC7513">
        <w:rPr>
          <w:sz w:val="22"/>
        </w:rPr>
        <w:t xml:space="preserve"> und Klimaschutz </w:t>
      </w:r>
      <w:r w:rsidR="00CC7513" w:rsidRPr="00C31465">
        <w:rPr>
          <w:sz w:val="22"/>
        </w:rPr>
        <w:t xml:space="preserve">und daher </w:t>
      </w:r>
      <w:r w:rsidR="00CC7513" w:rsidRPr="009333D9">
        <w:rPr>
          <w:sz w:val="22"/>
        </w:rPr>
        <w:t>kostenfrei</w:t>
      </w:r>
      <w:r w:rsidR="00CC7513" w:rsidRPr="00C31465">
        <w:rPr>
          <w:sz w:val="22"/>
        </w:rPr>
        <w:t>.</w:t>
      </w:r>
      <w:r w:rsidR="00CC7513" w:rsidRPr="00C31465">
        <w:rPr>
          <w:noProof/>
          <w:sz w:val="22"/>
        </w:rPr>
        <w:t xml:space="preserve"> </w:t>
      </w:r>
    </w:p>
    <w:p w14:paraId="36A05445" w14:textId="77777777" w:rsidR="00EB270A" w:rsidRDefault="00EB270A" w:rsidP="009333D9">
      <w:pPr>
        <w:jc w:val="both"/>
        <w:rPr>
          <w:noProof/>
          <w:sz w:val="22"/>
        </w:rPr>
      </w:pPr>
    </w:p>
    <w:p w14:paraId="3FCDA924" w14:textId="166B0719" w:rsidR="005A02DF" w:rsidRDefault="005A02DF" w:rsidP="00EB270A">
      <w:pPr>
        <w:jc w:val="center"/>
        <w:rPr>
          <w:b/>
          <w:bCs/>
          <w:sz w:val="22"/>
        </w:rPr>
      </w:pPr>
      <w:r w:rsidRPr="005A02DF">
        <w:rPr>
          <w:b/>
          <w:bCs/>
          <w:sz w:val="22"/>
        </w:rPr>
        <w:t xml:space="preserve">Bitte bis </w:t>
      </w:r>
      <w:sdt>
        <w:sdtPr>
          <w:rPr>
            <w:b/>
            <w:bCs/>
            <w:sz w:val="22"/>
          </w:rPr>
          <w:id w:val="-578369344"/>
          <w:placeholder>
            <w:docPart w:val="AA8C1961471847D0BB76D495C9CF7F24"/>
          </w:placeholder>
          <w:date w:fullDate="2019-09-12T00:00:00Z">
            <w:dateFormat w:val="d. MMMM yyyy"/>
            <w:lid w:val="de-DE"/>
            <w:storeMappedDataAs w:val="dateTime"/>
            <w:calendar w:val="gregorian"/>
          </w:date>
        </w:sdtPr>
        <w:sdtEndPr/>
        <w:sdtContent>
          <w:r w:rsidR="00693B0A">
            <w:rPr>
              <w:b/>
              <w:bCs/>
              <w:sz w:val="22"/>
            </w:rPr>
            <w:t>12. September 2019</w:t>
          </w:r>
        </w:sdtContent>
      </w:sdt>
      <w:r w:rsidRPr="005A02DF">
        <w:rPr>
          <w:b/>
          <w:bCs/>
          <w:sz w:val="22"/>
        </w:rPr>
        <w:t xml:space="preserve"> </w:t>
      </w:r>
      <w:r>
        <w:rPr>
          <w:b/>
          <w:bCs/>
          <w:sz w:val="22"/>
        </w:rPr>
        <w:t>anmelden</w:t>
      </w:r>
      <w:r w:rsidR="00EB270A">
        <w:rPr>
          <w:b/>
          <w:bCs/>
          <w:sz w:val="22"/>
        </w:rPr>
        <w:t xml:space="preserve"> </w:t>
      </w:r>
      <w:r w:rsidR="001A0FA0">
        <w:rPr>
          <w:b/>
          <w:bCs/>
          <w:sz w:val="22"/>
        </w:rPr>
        <w:t>unter</w:t>
      </w:r>
      <w:r w:rsidR="00EB270A">
        <w:rPr>
          <w:b/>
          <w:bCs/>
          <w:sz w:val="22"/>
        </w:rPr>
        <w:t>:</w:t>
      </w:r>
    </w:p>
    <w:p w14:paraId="4FDEAE42" w14:textId="77777777" w:rsidR="00EB270A" w:rsidRDefault="00EB270A" w:rsidP="00EB270A">
      <w:pPr>
        <w:jc w:val="center"/>
        <w:rPr>
          <w:b/>
          <w:bCs/>
          <w:sz w:val="22"/>
        </w:rPr>
      </w:pPr>
    </w:p>
    <w:p w14:paraId="2CCFEE33" w14:textId="69A22815" w:rsidR="00CC7513" w:rsidRDefault="002E6BA2">
      <w:pPr>
        <w:rPr>
          <w:rStyle w:val="Hyperlink"/>
          <w:sz w:val="22"/>
        </w:rPr>
      </w:pPr>
      <w:r>
        <w:rPr>
          <w:sz w:val="22"/>
        </w:rPr>
        <w:t>J</w:t>
      </w:r>
      <w:r w:rsidR="00CC7513">
        <w:rPr>
          <w:sz w:val="22"/>
        </w:rPr>
        <w:t>an</w:t>
      </w:r>
      <w:r w:rsidR="00CC7513" w:rsidRPr="00C31465">
        <w:rPr>
          <w:sz w:val="22"/>
        </w:rPr>
        <w:t xml:space="preserve"> </w:t>
      </w:r>
      <w:r w:rsidR="00CC7513">
        <w:rPr>
          <w:sz w:val="22"/>
        </w:rPr>
        <w:t xml:space="preserve">Rokahr </w:t>
      </w:r>
      <w:r w:rsidR="004D077D">
        <w:rPr>
          <w:sz w:val="22"/>
        </w:rPr>
        <w:t>(</w:t>
      </w:r>
      <w:r w:rsidR="00CC7513">
        <w:rPr>
          <w:sz w:val="22"/>
        </w:rPr>
        <w:t>Umweltberater</w:t>
      </w:r>
      <w:r w:rsidR="004D077D">
        <w:rPr>
          <w:sz w:val="22"/>
        </w:rPr>
        <w:t xml:space="preserve">)   </w:t>
      </w:r>
      <w:r w:rsidR="00EB270A">
        <w:rPr>
          <w:sz w:val="22"/>
        </w:rPr>
        <w:t xml:space="preserve"> </w:t>
      </w:r>
      <w:r w:rsidR="004D077D">
        <w:rPr>
          <w:sz w:val="22"/>
        </w:rPr>
        <w:t xml:space="preserve">  |</w:t>
      </w:r>
      <w:r w:rsidR="00EB270A">
        <w:rPr>
          <w:sz w:val="22"/>
        </w:rPr>
        <w:t xml:space="preserve"> </w:t>
      </w:r>
      <w:r w:rsidR="004D077D">
        <w:rPr>
          <w:sz w:val="22"/>
        </w:rPr>
        <w:t xml:space="preserve">     </w:t>
      </w:r>
      <w:r w:rsidR="005A4514">
        <w:rPr>
          <w:sz w:val="22"/>
        </w:rPr>
        <w:t>Tel.</w:t>
      </w:r>
      <w:r w:rsidR="00416B12">
        <w:rPr>
          <w:sz w:val="22"/>
        </w:rPr>
        <w:t>:</w:t>
      </w:r>
      <w:r w:rsidR="005A4514">
        <w:rPr>
          <w:sz w:val="22"/>
        </w:rPr>
        <w:t xml:space="preserve"> 040/ 359 05-487</w:t>
      </w:r>
      <w:r w:rsidR="004D077D">
        <w:rPr>
          <w:sz w:val="22"/>
        </w:rPr>
        <w:t xml:space="preserve">   </w:t>
      </w:r>
      <w:r w:rsidR="00EB270A">
        <w:rPr>
          <w:sz w:val="22"/>
        </w:rPr>
        <w:t xml:space="preserve"> </w:t>
      </w:r>
      <w:r w:rsidR="004D077D">
        <w:rPr>
          <w:sz w:val="22"/>
        </w:rPr>
        <w:t xml:space="preserve">  |</w:t>
      </w:r>
      <w:r w:rsidR="009B0269" w:rsidRPr="00C31465">
        <w:rPr>
          <w:sz w:val="22"/>
        </w:rPr>
        <w:t xml:space="preserve"> </w:t>
      </w:r>
      <w:r w:rsidR="00EB270A">
        <w:rPr>
          <w:sz w:val="22"/>
        </w:rPr>
        <w:t xml:space="preserve"> </w:t>
      </w:r>
      <w:r w:rsidR="004D077D">
        <w:rPr>
          <w:sz w:val="22"/>
        </w:rPr>
        <w:t xml:space="preserve">    </w:t>
      </w:r>
      <w:r w:rsidR="00416B12">
        <w:rPr>
          <w:sz w:val="22"/>
        </w:rPr>
        <w:t>E-Mail:</w:t>
      </w:r>
      <w:r w:rsidR="009B0269" w:rsidRPr="00C31465">
        <w:rPr>
          <w:sz w:val="22"/>
        </w:rPr>
        <w:t xml:space="preserve"> </w:t>
      </w:r>
      <w:hyperlink r:id="rId8" w:history="1">
        <w:r w:rsidR="00A26DA0" w:rsidRPr="00C91319">
          <w:rPr>
            <w:rStyle w:val="Hyperlink"/>
            <w:sz w:val="22"/>
          </w:rPr>
          <w:t>jana.soll@elbcampus.de</w:t>
        </w:r>
      </w:hyperlink>
    </w:p>
    <w:p w14:paraId="3FF1D44C" w14:textId="1D32736F" w:rsidR="00C90812" w:rsidRDefault="00C90812">
      <w:pPr>
        <w:rPr>
          <w:sz w:val="22"/>
        </w:rPr>
      </w:pPr>
    </w:p>
    <w:p w14:paraId="286FB962" w14:textId="77777777" w:rsidR="00C90812" w:rsidRDefault="00C90812" w:rsidP="00C90812">
      <w:pPr>
        <w:spacing w:line="264" w:lineRule="auto"/>
        <w:jc w:val="both"/>
        <w:rPr>
          <w:rFonts w:cs="Arial"/>
          <w:b/>
          <w:i/>
          <w:sz w:val="18"/>
          <w:szCs w:val="18"/>
        </w:rPr>
      </w:pPr>
    </w:p>
    <w:p w14:paraId="6127A5A3" w14:textId="77777777" w:rsidR="00C90812" w:rsidRDefault="00C90812" w:rsidP="00C90812">
      <w:pPr>
        <w:spacing w:line="264" w:lineRule="auto"/>
        <w:jc w:val="both"/>
        <w:rPr>
          <w:rFonts w:cs="Arial"/>
          <w:b/>
          <w:i/>
          <w:sz w:val="18"/>
          <w:szCs w:val="18"/>
        </w:rPr>
      </w:pPr>
    </w:p>
    <w:p w14:paraId="490A5187" w14:textId="77777777" w:rsidR="00C90812" w:rsidRPr="002434BB" w:rsidRDefault="00C90812" w:rsidP="00C90812">
      <w:pPr>
        <w:spacing w:line="264" w:lineRule="auto"/>
        <w:jc w:val="both"/>
        <w:rPr>
          <w:rFonts w:cs="Arial"/>
          <w:b/>
          <w:sz w:val="18"/>
          <w:szCs w:val="18"/>
        </w:rPr>
      </w:pPr>
      <w:r w:rsidRPr="002434BB">
        <w:rPr>
          <w:rFonts w:cs="Arial"/>
          <w:b/>
          <w:sz w:val="18"/>
          <w:szCs w:val="18"/>
        </w:rPr>
        <w:t>Informationen zum Datenschutz:</w:t>
      </w:r>
    </w:p>
    <w:p w14:paraId="2BE696CA" w14:textId="77777777" w:rsidR="00C90812" w:rsidRPr="002434BB" w:rsidRDefault="00C90812" w:rsidP="00C90812">
      <w:pPr>
        <w:spacing w:line="264" w:lineRule="auto"/>
        <w:rPr>
          <w:rFonts w:cs="Arial"/>
          <w:sz w:val="18"/>
          <w:szCs w:val="18"/>
        </w:rPr>
      </w:pPr>
      <w:r w:rsidRPr="002434BB">
        <w:rPr>
          <w:rFonts w:cs="Arial"/>
          <w:sz w:val="18"/>
          <w:szCs w:val="18"/>
        </w:rPr>
        <w:t>Wir senden Ihnen diese Informationen über unsere Fachtagung zu, weil Sie aufgrund einer Werbeeinwilligung, einer Vertragsbeziehung und/oder Ihrer Interessengebiete sowie Ihrer beruflichen Tätigkeit für die Teilnahme an unserer Mailingaktion in Betracht kommen.</w:t>
      </w:r>
    </w:p>
    <w:p w14:paraId="483388B1" w14:textId="77777777" w:rsidR="00C90812" w:rsidRPr="002434BB" w:rsidRDefault="00C90812" w:rsidP="00C90812">
      <w:pPr>
        <w:spacing w:line="264" w:lineRule="auto"/>
        <w:rPr>
          <w:rFonts w:cs="Arial"/>
          <w:sz w:val="18"/>
          <w:szCs w:val="18"/>
        </w:rPr>
      </w:pPr>
      <w:r w:rsidRPr="002434BB">
        <w:rPr>
          <w:rFonts w:cs="Arial"/>
          <w:sz w:val="18"/>
          <w:szCs w:val="18"/>
        </w:rPr>
        <w:t>Wir verwenden Ihre Daten nur zu diesem Zweck und geben diese Daten nicht an Unternehmen außerhalb der Handwerkskammer Hamburg weiter.</w:t>
      </w:r>
    </w:p>
    <w:p w14:paraId="7C0FC8D0" w14:textId="77777777" w:rsidR="00C90812" w:rsidRPr="002434BB" w:rsidRDefault="00C90812" w:rsidP="00C90812">
      <w:pPr>
        <w:spacing w:line="264" w:lineRule="auto"/>
        <w:rPr>
          <w:rFonts w:cs="Arial"/>
          <w:sz w:val="18"/>
          <w:szCs w:val="18"/>
        </w:rPr>
      </w:pPr>
      <w:r w:rsidRPr="002434BB">
        <w:rPr>
          <w:rFonts w:cs="Arial"/>
          <w:sz w:val="18"/>
          <w:szCs w:val="18"/>
        </w:rPr>
        <w:t>Die Verwendung der Daten zu Werbezwecken erfolgt durch ELBCAMPUS Kompetenzzentrum Handwerkskammer Hamburg oder einen zu diesem Zweck beauftragten Dienstleister.</w:t>
      </w:r>
    </w:p>
    <w:p w14:paraId="0497BD97" w14:textId="77777777" w:rsidR="00C90812" w:rsidRPr="002434BB" w:rsidRDefault="00C90812" w:rsidP="00C90812">
      <w:pPr>
        <w:spacing w:line="264" w:lineRule="auto"/>
        <w:rPr>
          <w:rFonts w:cs="Arial"/>
          <w:sz w:val="18"/>
          <w:szCs w:val="18"/>
        </w:rPr>
      </w:pPr>
      <w:r w:rsidRPr="002434BB">
        <w:rPr>
          <w:rFonts w:cs="Arial"/>
          <w:sz w:val="18"/>
          <w:szCs w:val="18"/>
        </w:rPr>
        <w:t>Die Daten werden nicht außerhalb der Europäischen Union verarbeitet, es sei denn, die besonderen datenschutzrechtlichen Anforderungen der EU-Datenschutzgrundverordnung werden erfüllt.</w:t>
      </w:r>
    </w:p>
    <w:p w14:paraId="4C50FE3B" w14:textId="77777777" w:rsidR="00C90812" w:rsidRPr="002434BB" w:rsidRDefault="00C90812" w:rsidP="00C90812">
      <w:pPr>
        <w:spacing w:line="264" w:lineRule="auto"/>
        <w:rPr>
          <w:rFonts w:cs="Arial"/>
          <w:sz w:val="18"/>
          <w:szCs w:val="18"/>
        </w:rPr>
      </w:pPr>
      <w:r w:rsidRPr="002434BB">
        <w:rPr>
          <w:rFonts w:cs="Arial"/>
          <w:sz w:val="18"/>
          <w:szCs w:val="18"/>
        </w:rPr>
        <w:t>Die Daten werden im Rahmen der gesetzlichen Aufbewahrungsfristen gespeichert.</w:t>
      </w:r>
    </w:p>
    <w:p w14:paraId="5A35F5FF" w14:textId="77777777" w:rsidR="00C90812" w:rsidRPr="002434BB" w:rsidRDefault="00C90812" w:rsidP="00C90812">
      <w:pPr>
        <w:spacing w:line="264" w:lineRule="auto"/>
        <w:rPr>
          <w:rFonts w:cs="Arial"/>
          <w:sz w:val="18"/>
          <w:szCs w:val="18"/>
        </w:rPr>
      </w:pPr>
      <w:r w:rsidRPr="002434BB">
        <w:rPr>
          <w:rFonts w:cs="Arial"/>
          <w:sz w:val="18"/>
          <w:szCs w:val="18"/>
        </w:rPr>
        <w:t>Sie haben das Recht, formlos</w:t>
      </w:r>
      <w:r>
        <w:rPr>
          <w:rFonts w:cs="Arial"/>
          <w:sz w:val="18"/>
          <w:szCs w:val="18"/>
        </w:rPr>
        <w:t xml:space="preserve"> schriftlich</w:t>
      </w:r>
      <w:r w:rsidRPr="002434BB">
        <w:rPr>
          <w:rFonts w:cs="Arial"/>
          <w:sz w:val="18"/>
          <w:szCs w:val="18"/>
        </w:rPr>
        <w:t xml:space="preserve"> jederzeit der Verarbeitung mit Wirkung für die Zukunft zu widersprechen.</w:t>
      </w:r>
    </w:p>
    <w:p w14:paraId="632B2C4C" w14:textId="77777777" w:rsidR="00C90812" w:rsidRDefault="00C90812" w:rsidP="00C90812">
      <w:pPr>
        <w:spacing w:line="264" w:lineRule="auto"/>
        <w:rPr>
          <w:rFonts w:cs="Arial"/>
          <w:sz w:val="18"/>
          <w:szCs w:val="18"/>
        </w:rPr>
      </w:pPr>
      <w:r w:rsidRPr="002434BB">
        <w:rPr>
          <w:rFonts w:cs="Arial"/>
          <w:sz w:val="18"/>
          <w:szCs w:val="18"/>
        </w:rPr>
        <w:t>Den Wide</w:t>
      </w:r>
      <w:r>
        <w:rPr>
          <w:rFonts w:cs="Arial"/>
          <w:sz w:val="18"/>
          <w:szCs w:val="18"/>
        </w:rPr>
        <w:t>rspruch können Sie per Email an</w:t>
      </w:r>
    </w:p>
    <w:p w14:paraId="0A4F58B2" w14:textId="77777777" w:rsidR="00C90812" w:rsidRPr="00C90812" w:rsidRDefault="002E20AC" w:rsidP="00C90812">
      <w:pPr>
        <w:spacing w:line="264" w:lineRule="auto"/>
        <w:rPr>
          <w:rFonts w:cs="Arial"/>
          <w:sz w:val="18"/>
          <w:szCs w:val="18"/>
          <w:lang w:val="en-GB"/>
        </w:rPr>
      </w:pPr>
      <w:hyperlink r:id="rId9" w:history="1">
        <w:r w:rsidR="00C90812" w:rsidRPr="00C90812">
          <w:rPr>
            <w:rStyle w:val="Hyperlink"/>
            <w:rFonts w:cs="Arial"/>
            <w:color w:val="000000" w:themeColor="text1"/>
            <w:sz w:val="18"/>
            <w:szCs w:val="18"/>
            <w:lang w:val="en-GB"/>
          </w:rPr>
          <w:t>datenschutz@elbcampus.de</w:t>
        </w:r>
      </w:hyperlink>
    </w:p>
    <w:p w14:paraId="210A6C86" w14:textId="77777777" w:rsidR="00C90812" w:rsidRPr="00C90812" w:rsidRDefault="00C90812" w:rsidP="00C90812">
      <w:pPr>
        <w:spacing w:line="264" w:lineRule="auto"/>
        <w:rPr>
          <w:rFonts w:cs="Arial"/>
          <w:sz w:val="18"/>
          <w:szCs w:val="18"/>
          <w:lang w:val="en-GB"/>
        </w:rPr>
      </w:pPr>
      <w:r w:rsidRPr="00C90812">
        <w:rPr>
          <w:rFonts w:cs="Arial"/>
          <w:sz w:val="18"/>
          <w:szCs w:val="18"/>
          <w:lang w:val="en-GB"/>
        </w:rPr>
        <w:t>oder per Post an</w:t>
      </w:r>
    </w:p>
    <w:p w14:paraId="27F20B93" w14:textId="77777777" w:rsidR="00C90812" w:rsidRDefault="00C90812" w:rsidP="00C90812">
      <w:pPr>
        <w:spacing w:line="264" w:lineRule="auto"/>
        <w:rPr>
          <w:rFonts w:cs="Arial"/>
          <w:sz w:val="18"/>
          <w:szCs w:val="18"/>
        </w:rPr>
      </w:pPr>
      <w:r w:rsidRPr="002434BB">
        <w:rPr>
          <w:rFonts w:cs="Arial"/>
          <w:sz w:val="18"/>
          <w:szCs w:val="18"/>
        </w:rPr>
        <w:t xml:space="preserve">ELBCAMPUS Kompetenzzentrum Handwerkskammer Hamburg, Zum Handwerkszentrum 1, 21079 Hamburg, </w:t>
      </w:r>
    </w:p>
    <w:p w14:paraId="0BB2D767" w14:textId="77777777" w:rsidR="00C90812" w:rsidRPr="002434BB" w:rsidRDefault="00C90812" w:rsidP="00C90812">
      <w:pPr>
        <w:spacing w:line="264" w:lineRule="auto"/>
        <w:rPr>
          <w:rFonts w:cs="Arial"/>
          <w:sz w:val="18"/>
          <w:szCs w:val="18"/>
        </w:rPr>
      </w:pPr>
      <w:r w:rsidRPr="002434BB">
        <w:rPr>
          <w:rFonts w:cs="Arial"/>
          <w:sz w:val="18"/>
          <w:szCs w:val="18"/>
        </w:rPr>
        <w:t>richten.</w:t>
      </w:r>
    </w:p>
    <w:p w14:paraId="33831B87" w14:textId="41555F53" w:rsidR="00C90812" w:rsidRDefault="00C90812">
      <w:pPr>
        <w:rPr>
          <w:sz w:val="22"/>
        </w:rPr>
      </w:pPr>
    </w:p>
    <w:p w14:paraId="7F9B5EBD" w14:textId="77777777" w:rsidR="00C90812" w:rsidRPr="00C90812" w:rsidRDefault="00C90812" w:rsidP="00C90812">
      <w:pPr>
        <w:rPr>
          <w:sz w:val="22"/>
        </w:rPr>
      </w:pPr>
    </w:p>
    <w:sectPr w:rsidR="00C90812" w:rsidRPr="00C90812" w:rsidSect="00D65285">
      <w:headerReference w:type="default" r:id="rId10"/>
      <w:footerReference w:type="default" r:id="rId11"/>
      <w:pgSz w:w="11906" w:h="16838" w:code="9"/>
      <w:pgMar w:top="1985" w:right="851" w:bottom="851" w:left="1134" w:header="454" w:footer="14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FC2CBE" w14:textId="77777777" w:rsidR="004A3DC9" w:rsidRDefault="004A3DC9" w:rsidP="00A60782">
      <w:pPr>
        <w:spacing w:after="0" w:line="240" w:lineRule="auto"/>
      </w:pPr>
      <w:r>
        <w:separator/>
      </w:r>
    </w:p>
  </w:endnote>
  <w:endnote w:type="continuationSeparator" w:id="0">
    <w:p w14:paraId="13450393" w14:textId="77777777" w:rsidR="004A3DC9" w:rsidRDefault="004A3DC9" w:rsidP="00A60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46A2D" w14:textId="77777777" w:rsidR="009B0269" w:rsidRDefault="00133EF0" w:rsidP="00BD53E1">
    <w:pPr>
      <w:pStyle w:val="Fuzeile"/>
      <w:tabs>
        <w:tab w:val="clear" w:pos="9072"/>
      </w:tabs>
    </w:pPr>
    <w:bookmarkStart w:id="3" w:name="_Hlk514436879"/>
    <w:bookmarkStart w:id="4" w:name="_Hlk514436880"/>
    <w:bookmarkStart w:id="5" w:name="_Hlk514436881"/>
    <w:bookmarkStart w:id="6" w:name="_Hlk514436882"/>
    <w:r w:rsidRPr="005A4514">
      <w:rPr>
        <w:noProof/>
        <w:lang w:eastAsia="de-DE"/>
      </w:rPr>
      <w:drawing>
        <wp:anchor distT="0" distB="0" distL="114300" distR="114300" simplePos="0" relativeHeight="251653632" behindDoc="0" locked="0" layoutInCell="1" allowOverlap="1" wp14:anchorId="2402AB22" wp14:editId="156C00A2">
          <wp:simplePos x="0" y="0"/>
          <wp:positionH relativeFrom="column">
            <wp:posOffset>940769</wp:posOffset>
          </wp:positionH>
          <wp:positionV relativeFrom="paragraph">
            <wp:posOffset>457835</wp:posOffset>
          </wp:positionV>
          <wp:extent cx="1238885" cy="235585"/>
          <wp:effectExtent l="0" t="0" r="0" b="0"/>
          <wp:wrapNone/>
          <wp:docPr id="6" name="Picture 2" descr="Q:\04_Logo\HWK Logos Small\JPGs\HWK_HH_Logo_RGB_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2" descr="Q:\04_Logo\HWK Logos Small\JPGs\HWK_HH_Logo_RGB_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885" cy="23558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FF0000"/>
        <w:lang w:eastAsia="de-DE"/>
      </w:rPr>
      <w:drawing>
        <wp:anchor distT="0" distB="0" distL="114300" distR="114300" simplePos="0" relativeHeight="251683840" behindDoc="0" locked="0" layoutInCell="1" allowOverlap="1" wp14:anchorId="6B61130D" wp14:editId="0624CF84">
          <wp:simplePos x="0" y="0"/>
          <wp:positionH relativeFrom="column">
            <wp:posOffset>2503281</wp:posOffset>
          </wp:positionH>
          <wp:positionV relativeFrom="paragraph">
            <wp:posOffset>405130</wp:posOffset>
          </wp:positionV>
          <wp:extent cx="1157605" cy="285750"/>
          <wp:effectExtent l="0" t="0" r="4445" b="0"/>
          <wp:wrapNone/>
          <wp:docPr id="5" name="Grafik 5" descr="I:\GVI Mitarbeiter\TiessenF\Team\#Übergabe INTAS 2012\Flyer\LOGO_HK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GVI Mitarbeiter\TiessenF\Team\#Übergabe INTAS 2012\Flyer\LOGO_HK.t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760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3872" behindDoc="1" locked="0" layoutInCell="1" allowOverlap="1" wp14:anchorId="4D399CBF" wp14:editId="363F2228">
          <wp:simplePos x="0" y="0"/>
          <wp:positionH relativeFrom="column">
            <wp:posOffset>3845560</wp:posOffset>
          </wp:positionH>
          <wp:positionV relativeFrom="paragraph">
            <wp:posOffset>267970</wp:posOffset>
          </wp:positionV>
          <wp:extent cx="956945" cy="464820"/>
          <wp:effectExtent l="0" t="0" r="0" b="0"/>
          <wp:wrapTight wrapText="bothSides">
            <wp:wrapPolygon edited="0">
              <wp:start x="0" y="0"/>
              <wp:lineTo x="0" y="20361"/>
              <wp:lineTo x="21070" y="20361"/>
              <wp:lineTo x="21070" y="0"/>
              <wp:lineTo x="0" y="0"/>
            </wp:wrapPolygon>
          </wp:wrapTight>
          <wp:docPr id="9" name="Grafik 9" descr="Y:\121_MIE-Transferwerkstätten\Öffentlichkeitsarbeit\Logos\Luftgütepartnerschaft Logos\Luftgütepartnerschaft Logo ohne Unterzeile\Luftgütepartnerschaft_Logo\PartnerschaftLuftguete_Logo_6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121_MIE-Transferwerkstätten\Öffentlichkeitsarbeit\Logos\Luftgütepartnerschaft Logos\Luftgütepartnerschaft Logo ohne Unterzeile\Luftgütepartnerschaft_Logo\PartnerschaftLuftguete_Logo_600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6F51">
      <w:rPr>
        <w:noProof/>
        <w:lang w:eastAsia="de-DE"/>
      </w:rPr>
      <w:drawing>
        <wp:anchor distT="0" distB="0" distL="114300" distR="114300" simplePos="0" relativeHeight="251652608" behindDoc="0" locked="0" layoutInCell="1" allowOverlap="1" wp14:anchorId="2F0E190C" wp14:editId="4AE3A3E5">
          <wp:simplePos x="0" y="0"/>
          <wp:positionH relativeFrom="column">
            <wp:posOffset>4836321</wp:posOffset>
          </wp:positionH>
          <wp:positionV relativeFrom="paragraph">
            <wp:posOffset>266065</wp:posOffset>
          </wp:positionV>
          <wp:extent cx="942340" cy="582295"/>
          <wp:effectExtent l="0" t="0" r="0" b="8255"/>
          <wp:wrapNone/>
          <wp:docPr id="4" name="Grafik 4" descr="Y:\121_MIE-Transferwerkstätten\Öffentlichkeitsarbeit\Logos\Logos Ministerien\BMWi_BWMarken_de\BMWi_2017_Office_Farbe_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Y:\121_MIE-Transferwerkstätten\Öffentlichkeitsarbeit\Logos\Logos Ministerien\BMWi_BWMarken_de\BMWi_2017_Office_Farbe_de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340" cy="582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6F51">
      <w:rPr>
        <w:noProof/>
        <w:lang w:eastAsia="de-DE"/>
      </w:rPr>
      <w:drawing>
        <wp:anchor distT="0" distB="0" distL="114300" distR="114300" simplePos="0" relativeHeight="251647488" behindDoc="0" locked="0" layoutInCell="1" allowOverlap="1" wp14:anchorId="1A136D6C" wp14:editId="76598AEB">
          <wp:simplePos x="0" y="0"/>
          <wp:positionH relativeFrom="column">
            <wp:posOffset>5659916</wp:posOffset>
          </wp:positionH>
          <wp:positionV relativeFrom="paragraph">
            <wp:posOffset>268605</wp:posOffset>
          </wp:positionV>
          <wp:extent cx="1069975" cy="582295"/>
          <wp:effectExtent l="0" t="0" r="0" b="8255"/>
          <wp:wrapNone/>
          <wp:docPr id="3" name="Grafik 3" descr="Y:\121_MIE-Transferwerkstätten\Öffentlichkeitsarbeit\Logos\Logos Ministerien\BMU_BWMarken_de\BMU_2018_Office_Farbe_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121_MIE-Transferwerkstätten\Öffentlichkeitsarbeit\Logos\Logos Ministerien\BMU_BWMarken_de\BMU_2018_Office_Farbe_de.pn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975" cy="582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6034">
      <w:rPr>
        <w:noProof/>
        <w:lang w:eastAsia="de-DE"/>
      </w:rPr>
      <w:drawing>
        <wp:anchor distT="0" distB="0" distL="114300" distR="114300" simplePos="0" relativeHeight="251682816" behindDoc="0" locked="0" layoutInCell="1" allowOverlap="1" wp14:anchorId="64334C89" wp14:editId="1F0C04A7">
          <wp:simplePos x="0" y="0"/>
          <wp:positionH relativeFrom="column">
            <wp:posOffset>-484505</wp:posOffset>
          </wp:positionH>
          <wp:positionV relativeFrom="paragraph">
            <wp:posOffset>407670</wp:posOffset>
          </wp:positionV>
          <wp:extent cx="1061085" cy="285750"/>
          <wp:effectExtent l="0" t="0" r="571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bcampus_Logo_quer_4c.jp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1085" cy="285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24B9" w:rsidRPr="00057B40">
      <w:rPr>
        <w:iCs/>
        <w:noProof/>
        <w:color w:val="808080" w:themeColor="text1" w:themeTint="7F"/>
        <w:sz w:val="18"/>
        <w:szCs w:val="18"/>
        <w:lang w:eastAsia="de-DE"/>
      </w:rPr>
      <mc:AlternateContent>
        <mc:Choice Requires="wps">
          <w:drawing>
            <wp:anchor distT="0" distB="0" distL="114300" distR="114300" simplePos="0" relativeHeight="251674624" behindDoc="1" locked="1" layoutInCell="1" allowOverlap="1" wp14:anchorId="2B1B4F30" wp14:editId="51B9BA14">
              <wp:simplePos x="0" y="0"/>
              <wp:positionH relativeFrom="margin">
                <wp:align>right</wp:align>
              </wp:positionH>
              <wp:positionV relativeFrom="topMargin">
                <wp:posOffset>9534525</wp:posOffset>
              </wp:positionV>
              <wp:extent cx="7019925" cy="143510"/>
              <wp:effectExtent l="0" t="0" r="9525" b="8890"/>
              <wp:wrapNone/>
              <wp:docPr id="126" name="Textfeld 1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19925" cy="143510"/>
                      </a:xfrm>
                      <a:prstGeom prst="rect">
                        <a:avLst/>
                      </a:prstGeom>
                      <a:solidFill>
                        <a:srgbClr val="EDEDF3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48DFA1" w14:textId="77777777" w:rsidR="001224B9" w:rsidRPr="001D2C43" w:rsidRDefault="001224B9" w:rsidP="001224B9">
                          <w:pPr>
                            <w:pStyle w:val="Titel"/>
                            <w:pBdr>
                              <w:bottom w:val="none" w:sz="0" w:space="0" w:color="auto"/>
                            </w:pBdr>
                            <w:spacing w:before="0"/>
                            <w:ind w:left="1276"/>
                            <w:rPr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1B4F30" id="_x0000_t202" coordsize="21600,21600" o:spt="202" path="m,l,21600r21600,l21600,xe">
              <v:stroke joinstyle="miter"/>
              <v:path gradientshapeok="t" o:connecttype="rect"/>
            </v:shapetype>
            <v:shape id="Textfeld 126" o:spid="_x0000_s1027" type="#_x0000_t202" style="position:absolute;margin-left:501.55pt;margin-top:750.75pt;width:552.75pt;height:11.3pt;z-index:-2516418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" fillcolor="#ededf3" stroked="f" strokeweight=".5pt">
              <v:textbox>
                <w:txbxContent>
                  <w:p w14:paraId="7B48DFA1" w14:textId="77777777" w:rsidR="001224B9" w:rsidRPr="001D2C43" w:rsidRDefault="001224B9" w:rsidP="001224B9">
                    <w:pPr>
                      <w:pStyle w:val="Titel"/>
                      <w:pBdr>
                        <w:bottom w:val="none" w:sz="0" w:space="0" w:color="auto"/>
                      </w:pBdr>
                      <w:spacing w:before="0"/>
                      <w:ind w:left="1276"/>
                      <w:rPr>
                        <w:sz w:val="44"/>
                        <w:szCs w:val="44"/>
                      </w:rPr>
                    </w:pP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bookmarkEnd w:id="3"/>
    <w:bookmarkEnd w:id="4"/>
    <w:bookmarkEnd w:id="5"/>
    <w:bookmarkEnd w:id="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1C03C8" w14:textId="77777777" w:rsidR="004A3DC9" w:rsidRDefault="004A3DC9" w:rsidP="00A60782">
      <w:pPr>
        <w:spacing w:after="0" w:line="240" w:lineRule="auto"/>
      </w:pPr>
      <w:r>
        <w:separator/>
      </w:r>
    </w:p>
  </w:footnote>
  <w:footnote w:type="continuationSeparator" w:id="0">
    <w:p w14:paraId="7FB662D0" w14:textId="77777777" w:rsidR="004A3DC9" w:rsidRDefault="004A3DC9" w:rsidP="00A60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FAF7B" w14:textId="77777777" w:rsidR="008127DF" w:rsidRPr="00BD53E1" w:rsidRDefault="005A4514" w:rsidP="00BD53E1">
    <w:pPr>
      <w:pStyle w:val="Kopfzeile"/>
      <w:tabs>
        <w:tab w:val="clear" w:pos="9072"/>
      </w:tabs>
      <w:jc w:val="right"/>
    </w:pPr>
    <w:r>
      <w:rPr>
        <w:noProof/>
        <w:lang w:eastAsia="de-DE"/>
      </w:rPr>
      <w:drawing>
        <wp:anchor distT="0" distB="0" distL="114300" distR="114300" simplePos="0" relativeHeight="251680768" behindDoc="0" locked="0" layoutInCell="1" allowOverlap="1" wp14:anchorId="0B87E632" wp14:editId="7796B453">
          <wp:simplePos x="0" y="0"/>
          <wp:positionH relativeFrom="column">
            <wp:posOffset>4709823</wp:posOffset>
          </wp:positionH>
          <wp:positionV relativeFrom="paragraph">
            <wp:posOffset>-17292</wp:posOffset>
          </wp:positionV>
          <wp:extent cx="1943735" cy="607060"/>
          <wp:effectExtent l="0" t="0" r="0" b="2540"/>
          <wp:wrapNone/>
          <wp:docPr id="2" name="Grafik 2" descr="Y:\121_MIE-Transferwerkstätten\Öffentlichkeitsarbeit\Logos\Logos MIE\14-09 - Mittelstandsinitiative_logo_2014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121_MIE-Transferwerkstätten\Öffentlichkeitsarbeit\Logos\Logos MIE\14-09 - Mittelstandsinitiative_logo_2014_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735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53E1" w:rsidRPr="00BD53E1">
      <w:rPr>
        <w:iCs/>
        <w:noProof/>
        <w:lang w:eastAsia="de-DE"/>
      </w:rPr>
      <mc:AlternateContent>
        <mc:Choice Requires="wps">
          <w:drawing>
            <wp:anchor distT="0" distB="0" distL="114300" distR="114300" simplePos="0" relativeHeight="251679744" behindDoc="0" locked="1" layoutInCell="1" allowOverlap="1" wp14:anchorId="6B90BBC7" wp14:editId="2A80A33A">
              <wp:simplePos x="0" y="0"/>
              <wp:positionH relativeFrom="page">
                <wp:posOffset>0</wp:posOffset>
              </wp:positionH>
              <wp:positionV relativeFrom="topMargin">
                <wp:align>bottom</wp:align>
              </wp:positionV>
              <wp:extent cx="7019925" cy="143510"/>
              <wp:effectExtent l="0" t="0" r="9525" b="8890"/>
              <wp:wrapNone/>
              <wp:docPr id="120" name="Textfeld 1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19925" cy="143510"/>
                      </a:xfrm>
                      <a:prstGeom prst="rect">
                        <a:avLst/>
                      </a:prstGeom>
                      <a:solidFill>
                        <a:srgbClr val="EDEDF3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D2482B5" w14:textId="77777777" w:rsidR="00BD53E1" w:rsidRPr="001D2C43" w:rsidRDefault="00BD53E1" w:rsidP="00BD53E1">
                          <w:pPr>
                            <w:pStyle w:val="Titel"/>
                            <w:pBdr>
                              <w:bottom w:val="none" w:sz="0" w:space="0" w:color="auto"/>
                            </w:pBdr>
                            <w:spacing w:before="0"/>
                            <w:ind w:left="1276"/>
                            <w:rPr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90BBC7" id="_x0000_t202" coordsize="21600,21600" o:spt="202" path="m,l,21600r21600,l21600,xe">
              <v:stroke joinstyle="miter"/>
              <v:path gradientshapeok="t" o:connecttype="rect"/>
            </v:shapetype>
            <v:shape id="Textfeld 120" o:spid="_x0000_s1026" type="#_x0000_t202" style="position:absolute;left:0;text-align:left;margin-left:0;margin-top:0;width:552.75pt;height:11.3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" fillcolor="#ededf3" stroked="f" strokeweight=".5pt">
              <v:textbox>
                <w:txbxContent>
                  <w:p w14:paraId="5D2482B5" w14:textId="77777777" w:rsidR="00BD53E1" w:rsidRPr="001D2C43" w:rsidRDefault="00BD53E1" w:rsidP="00BD53E1">
                    <w:pPr>
                      <w:pStyle w:val="Titel"/>
                      <w:pBdr>
                        <w:bottom w:val="none" w:sz="0" w:space="0" w:color="auto"/>
                      </w:pBdr>
                      <w:spacing w:before="0"/>
                      <w:ind w:left="1276"/>
                      <w:rPr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margin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41D1F"/>
    <w:multiLevelType w:val="hybridMultilevel"/>
    <w:tmpl w:val="B47450D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67319"/>
    <w:multiLevelType w:val="hybridMultilevel"/>
    <w:tmpl w:val="A9A497E0"/>
    <w:lvl w:ilvl="0" w:tplc="005E5D6A">
      <w:start w:val="1"/>
      <w:numFmt w:val="bullet"/>
      <w:pStyle w:val="Aufzhlung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37061D3"/>
    <w:multiLevelType w:val="hybridMultilevel"/>
    <w:tmpl w:val="4CF013C4"/>
    <w:lvl w:ilvl="0" w:tplc="C492CD76">
      <w:start w:val="1"/>
      <w:numFmt w:val="decimal"/>
      <w:pStyle w:val="Listenabsatz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F4F518E"/>
    <w:multiLevelType w:val="hybridMultilevel"/>
    <w:tmpl w:val="8FFC5A84"/>
    <w:lvl w:ilvl="0" w:tplc="4992F83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71D4A46"/>
    <w:multiLevelType w:val="hybridMultilevel"/>
    <w:tmpl w:val="5AA024C4"/>
    <w:lvl w:ilvl="0" w:tplc="04070005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5" w15:restartNumberingAfterBreak="0">
    <w:nsid w:val="57B04EF5"/>
    <w:multiLevelType w:val="hybridMultilevel"/>
    <w:tmpl w:val="81E806D8"/>
    <w:lvl w:ilvl="0" w:tplc="088A03F0">
      <w:start w:val="1"/>
      <w:numFmt w:val="bullet"/>
      <w:pStyle w:val="Aufzhlung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BB5B69"/>
    <w:multiLevelType w:val="hybridMultilevel"/>
    <w:tmpl w:val="6E9A7D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7F1A8C"/>
    <w:multiLevelType w:val="hybridMultilevel"/>
    <w:tmpl w:val="64023FC6"/>
    <w:lvl w:ilvl="0" w:tplc="DE4A60BE">
      <w:start w:val="1"/>
      <w:numFmt w:val="bullet"/>
      <w:pStyle w:val="Aufzhlung1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F11A6B"/>
    <w:multiLevelType w:val="hybridMultilevel"/>
    <w:tmpl w:val="653E6704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9E6E3688-2993-449C-8161-10F5A9956672}"/>
    <w:docVar w:name="dgnword-eventsink" w:val="696908256"/>
  </w:docVars>
  <w:rsids>
    <w:rsidRoot w:val="00897A6D"/>
    <w:rsid w:val="00007EBA"/>
    <w:rsid w:val="000171FA"/>
    <w:rsid w:val="00017D27"/>
    <w:rsid w:val="00020667"/>
    <w:rsid w:val="00030B76"/>
    <w:rsid w:val="0004365D"/>
    <w:rsid w:val="00051189"/>
    <w:rsid w:val="000552B2"/>
    <w:rsid w:val="0006716B"/>
    <w:rsid w:val="0007067F"/>
    <w:rsid w:val="000824DE"/>
    <w:rsid w:val="000A6BF1"/>
    <w:rsid w:val="000B45D5"/>
    <w:rsid w:val="000B5014"/>
    <w:rsid w:val="000C0D04"/>
    <w:rsid w:val="000D17BC"/>
    <w:rsid w:val="000D5A85"/>
    <w:rsid w:val="000E0162"/>
    <w:rsid w:val="000E0DBA"/>
    <w:rsid w:val="000E2BF5"/>
    <w:rsid w:val="000F60E8"/>
    <w:rsid w:val="00101BB6"/>
    <w:rsid w:val="0010591B"/>
    <w:rsid w:val="001102F8"/>
    <w:rsid w:val="00117DB7"/>
    <w:rsid w:val="001224B9"/>
    <w:rsid w:val="0012370F"/>
    <w:rsid w:val="0013254B"/>
    <w:rsid w:val="00133EF0"/>
    <w:rsid w:val="001364C7"/>
    <w:rsid w:val="00153E26"/>
    <w:rsid w:val="00164E4E"/>
    <w:rsid w:val="0016578F"/>
    <w:rsid w:val="001661B7"/>
    <w:rsid w:val="0017025A"/>
    <w:rsid w:val="0018143E"/>
    <w:rsid w:val="00185D39"/>
    <w:rsid w:val="001A0FA0"/>
    <w:rsid w:val="001A197A"/>
    <w:rsid w:val="001A2AA2"/>
    <w:rsid w:val="001C095C"/>
    <w:rsid w:val="001C4488"/>
    <w:rsid w:val="001C647C"/>
    <w:rsid w:val="001C6D28"/>
    <w:rsid w:val="001D2C43"/>
    <w:rsid w:val="001E7B9F"/>
    <w:rsid w:val="001F08DC"/>
    <w:rsid w:val="001F13EF"/>
    <w:rsid w:val="001F62EA"/>
    <w:rsid w:val="00206F5B"/>
    <w:rsid w:val="00216351"/>
    <w:rsid w:val="00217135"/>
    <w:rsid w:val="002231D3"/>
    <w:rsid w:val="00233A97"/>
    <w:rsid w:val="00252E9B"/>
    <w:rsid w:val="00294966"/>
    <w:rsid w:val="002A030C"/>
    <w:rsid w:val="002A558D"/>
    <w:rsid w:val="002C13FC"/>
    <w:rsid w:val="002D1585"/>
    <w:rsid w:val="002D6E81"/>
    <w:rsid w:val="002E20AC"/>
    <w:rsid w:val="002E45C5"/>
    <w:rsid w:val="002E68AF"/>
    <w:rsid w:val="002E6BA2"/>
    <w:rsid w:val="002F3616"/>
    <w:rsid w:val="0031301A"/>
    <w:rsid w:val="003134C5"/>
    <w:rsid w:val="003152D3"/>
    <w:rsid w:val="003209AF"/>
    <w:rsid w:val="00322C31"/>
    <w:rsid w:val="00323131"/>
    <w:rsid w:val="0035374E"/>
    <w:rsid w:val="00355ED2"/>
    <w:rsid w:val="00370E90"/>
    <w:rsid w:val="00397384"/>
    <w:rsid w:val="003A62F8"/>
    <w:rsid w:val="003C24B5"/>
    <w:rsid w:val="003C3A03"/>
    <w:rsid w:val="003D52C5"/>
    <w:rsid w:val="003D60FD"/>
    <w:rsid w:val="004053EE"/>
    <w:rsid w:val="0040667E"/>
    <w:rsid w:val="00416B12"/>
    <w:rsid w:val="0043335B"/>
    <w:rsid w:val="0044165C"/>
    <w:rsid w:val="00446A2C"/>
    <w:rsid w:val="004601E6"/>
    <w:rsid w:val="00460EDC"/>
    <w:rsid w:val="00462BB5"/>
    <w:rsid w:val="00465D1C"/>
    <w:rsid w:val="00466511"/>
    <w:rsid w:val="00467E8D"/>
    <w:rsid w:val="00483CF4"/>
    <w:rsid w:val="004A0209"/>
    <w:rsid w:val="004A3DC9"/>
    <w:rsid w:val="004C7090"/>
    <w:rsid w:val="004D077D"/>
    <w:rsid w:val="004D6D8E"/>
    <w:rsid w:val="004E23E9"/>
    <w:rsid w:val="005267A4"/>
    <w:rsid w:val="00527034"/>
    <w:rsid w:val="005603C7"/>
    <w:rsid w:val="0056478B"/>
    <w:rsid w:val="00564A64"/>
    <w:rsid w:val="005654AC"/>
    <w:rsid w:val="00567785"/>
    <w:rsid w:val="0059480F"/>
    <w:rsid w:val="005A02DF"/>
    <w:rsid w:val="005A327F"/>
    <w:rsid w:val="005A4514"/>
    <w:rsid w:val="005B0079"/>
    <w:rsid w:val="005B735A"/>
    <w:rsid w:val="005C45AB"/>
    <w:rsid w:val="005C685C"/>
    <w:rsid w:val="005D00E2"/>
    <w:rsid w:val="005D5766"/>
    <w:rsid w:val="005D775C"/>
    <w:rsid w:val="005E1941"/>
    <w:rsid w:val="005E4528"/>
    <w:rsid w:val="005E665E"/>
    <w:rsid w:val="005F7C97"/>
    <w:rsid w:val="0061035B"/>
    <w:rsid w:val="0062112B"/>
    <w:rsid w:val="00622A3C"/>
    <w:rsid w:val="006250E1"/>
    <w:rsid w:val="00626096"/>
    <w:rsid w:val="006352D9"/>
    <w:rsid w:val="00646671"/>
    <w:rsid w:val="006466CB"/>
    <w:rsid w:val="00651E52"/>
    <w:rsid w:val="006551CF"/>
    <w:rsid w:val="006730BE"/>
    <w:rsid w:val="0068048C"/>
    <w:rsid w:val="00680D1A"/>
    <w:rsid w:val="00693B0A"/>
    <w:rsid w:val="006A3A52"/>
    <w:rsid w:val="006A4873"/>
    <w:rsid w:val="006A7D75"/>
    <w:rsid w:val="006C6375"/>
    <w:rsid w:val="006C7B73"/>
    <w:rsid w:val="006D0B4E"/>
    <w:rsid w:val="006D1DD5"/>
    <w:rsid w:val="006D69EE"/>
    <w:rsid w:val="006E001C"/>
    <w:rsid w:val="006E00D3"/>
    <w:rsid w:val="006E126D"/>
    <w:rsid w:val="006E1F66"/>
    <w:rsid w:val="006F4E8B"/>
    <w:rsid w:val="0071710E"/>
    <w:rsid w:val="007203FB"/>
    <w:rsid w:val="007256C4"/>
    <w:rsid w:val="00730F4B"/>
    <w:rsid w:val="007368D9"/>
    <w:rsid w:val="00740F77"/>
    <w:rsid w:val="007422C4"/>
    <w:rsid w:val="007514FC"/>
    <w:rsid w:val="007520A6"/>
    <w:rsid w:val="00756CAF"/>
    <w:rsid w:val="00762A45"/>
    <w:rsid w:val="007676D5"/>
    <w:rsid w:val="007716C2"/>
    <w:rsid w:val="007903B1"/>
    <w:rsid w:val="007A77DF"/>
    <w:rsid w:val="007C3DDF"/>
    <w:rsid w:val="007D47C9"/>
    <w:rsid w:val="007F0BE3"/>
    <w:rsid w:val="0080626F"/>
    <w:rsid w:val="008127DF"/>
    <w:rsid w:val="00813D58"/>
    <w:rsid w:val="00814A75"/>
    <w:rsid w:val="00820ACB"/>
    <w:rsid w:val="0083608F"/>
    <w:rsid w:val="008412C9"/>
    <w:rsid w:val="00841B56"/>
    <w:rsid w:val="0086212A"/>
    <w:rsid w:val="00865823"/>
    <w:rsid w:val="00865F65"/>
    <w:rsid w:val="00891F02"/>
    <w:rsid w:val="00893FBE"/>
    <w:rsid w:val="00894023"/>
    <w:rsid w:val="0089519D"/>
    <w:rsid w:val="00897A6D"/>
    <w:rsid w:val="008B1118"/>
    <w:rsid w:val="008C32CC"/>
    <w:rsid w:val="008D415D"/>
    <w:rsid w:val="008F2C55"/>
    <w:rsid w:val="009078C0"/>
    <w:rsid w:val="00922E40"/>
    <w:rsid w:val="00932B66"/>
    <w:rsid w:val="009333D9"/>
    <w:rsid w:val="0094606B"/>
    <w:rsid w:val="00951286"/>
    <w:rsid w:val="0096251A"/>
    <w:rsid w:val="0097211A"/>
    <w:rsid w:val="009847E8"/>
    <w:rsid w:val="00993565"/>
    <w:rsid w:val="009A1522"/>
    <w:rsid w:val="009A3581"/>
    <w:rsid w:val="009A3E73"/>
    <w:rsid w:val="009B0269"/>
    <w:rsid w:val="009B775C"/>
    <w:rsid w:val="009C0CC4"/>
    <w:rsid w:val="009C39E7"/>
    <w:rsid w:val="009C3FE1"/>
    <w:rsid w:val="009E4E4D"/>
    <w:rsid w:val="009F15D4"/>
    <w:rsid w:val="00A058EC"/>
    <w:rsid w:val="00A26933"/>
    <w:rsid w:val="00A26DA0"/>
    <w:rsid w:val="00A35106"/>
    <w:rsid w:val="00A40706"/>
    <w:rsid w:val="00A437FD"/>
    <w:rsid w:val="00A6036B"/>
    <w:rsid w:val="00A60782"/>
    <w:rsid w:val="00A72071"/>
    <w:rsid w:val="00A72AF5"/>
    <w:rsid w:val="00A72EFB"/>
    <w:rsid w:val="00AC0D5E"/>
    <w:rsid w:val="00AC4A8F"/>
    <w:rsid w:val="00AC6FAB"/>
    <w:rsid w:val="00AD236F"/>
    <w:rsid w:val="00AD2E78"/>
    <w:rsid w:val="00AD4C86"/>
    <w:rsid w:val="00AD6B6B"/>
    <w:rsid w:val="00AE5BF7"/>
    <w:rsid w:val="00AF2B4E"/>
    <w:rsid w:val="00AF342E"/>
    <w:rsid w:val="00AF3B57"/>
    <w:rsid w:val="00AF6598"/>
    <w:rsid w:val="00B16F51"/>
    <w:rsid w:val="00B22CE4"/>
    <w:rsid w:val="00B30737"/>
    <w:rsid w:val="00B33530"/>
    <w:rsid w:val="00B349EB"/>
    <w:rsid w:val="00B61CD9"/>
    <w:rsid w:val="00B66034"/>
    <w:rsid w:val="00B83B0C"/>
    <w:rsid w:val="00B90F07"/>
    <w:rsid w:val="00BB32D9"/>
    <w:rsid w:val="00BB74EE"/>
    <w:rsid w:val="00BD53E1"/>
    <w:rsid w:val="00BD7325"/>
    <w:rsid w:val="00BD7674"/>
    <w:rsid w:val="00BF0B16"/>
    <w:rsid w:val="00C00A77"/>
    <w:rsid w:val="00C12D1F"/>
    <w:rsid w:val="00C27281"/>
    <w:rsid w:val="00C27A83"/>
    <w:rsid w:val="00C30FFE"/>
    <w:rsid w:val="00C31465"/>
    <w:rsid w:val="00C32E02"/>
    <w:rsid w:val="00C365C2"/>
    <w:rsid w:val="00C55E20"/>
    <w:rsid w:val="00C62FA3"/>
    <w:rsid w:val="00C66B93"/>
    <w:rsid w:val="00C83F7E"/>
    <w:rsid w:val="00C87010"/>
    <w:rsid w:val="00C90812"/>
    <w:rsid w:val="00CB663B"/>
    <w:rsid w:val="00CC7513"/>
    <w:rsid w:val="00CD0303"/>
    <w:rsid w:val="00CD1811"/>
    <w:rsid w:val="00CD44BA"/>
    <w:rsid w:val="00CD44C7"/>
    <w:rsid w:val="00CE2D07"/>
    <w:rsid w:val="00CF07BF"/>
    <w:rsid w:val="00CF14E9"/>
    <w:rsid w:val="00D01B52"/>
    <w:rsid w:val="00D025D2"/>
    <w:rsid w:val="00D0636E"/>
    <w:rsid w:val="00D22179"/>
    <w:rsid w:val="00D34DCF"/>
    <w:rsid w:val="00D46A4E"/>
    <w:rsid w:val="00D4736E"/>
    <w:rsid w:val="00D52DF6"/>
    <w:rsid w:val="00D560E1"/>
    <w:rsid w:val="00D57291"/>
    <w:rsid w:val="00D65285"/>
    <w:rsid w:val="00D67705"/>
    <w:rsid w:val="00D75DD6"/>
    <w:rsid w:val="00D800D7"/>
    <w:rsid w:val="00D90076"/>
    <w:rsid w:val="00D9109E"/>
    <w:rsid w:val="00DC13E1"/>
    <w:rsid w:val="00DC1C6B"/>
    <w:rsid w:val="00DE31A4"/>
    <w:rsid w:val="00DE70CF"/>
    <w:rsid w:val="00E04AE9"/>
    <w:rsid w:val="00E071DF"/>
    <w:rsid w:val="00E1165C"/>
    <w:rsid w:val="00E13921"/>
    <w:rsid w:val="00E2319A"/>
    <w:rsid w:val="00E23ACF"/>
    <w:rsid w:val="00E25C33"/>
    <w:rsid w:val="00E92A08"/>
    <w:rsid w:val="00E930AA"/>
    <w:rsid w:val="00EA0A81"/>
    <w:rsid w:val="00EB270A"/>
    <w:rsid w:val="00EC27A4"/>
    <w:rsid w:val="00EC3925"/>
    <w:rsid w:val="00ED1FEA"/>
    <w:rsid w:val="00EE73ED"/>
    <w:rsid w:val="00F0297B"/>
    <w:rsid w:val="00F04A75"/>
    <w:rsid w:val="00F161BF"/>
    <w:rsid w:val="00F26CD4"/>
    <w:rsid w:val="00F348E9"/>
    <w:rsid w:val="00F3589A"/>
    <w:rsid w:val="00F414E7"/>
    <w:rsid w:val="00F46614"/>
    <w:rsid w:val="00F602FA"/>
    <w:rsid w:val="00F62D74"/>
    <w:rsid w:val="00F74AA6"/>
    <w:rsid w:val="00F865AA"/>
    <w:rsid w:val="00F90759"/>
    <w:rsid w:val="00FA06BB"/>
    <w:rsid w:val="00FA538E"/>
    <w:rsid w:val="00FC36D8"/>
    <w:rsid w:val="00FD309A"/>
    <w:rsid w:val="00FE02EE"/>
    <w:rsid w:val="00FE1E7E"/>
    <w:rsid w:val="00FE2B14"/>
    <w:rsid w:val="00FE44D4"/>
    <w:rsid w:val="00FE7E30"/>
    <w:rsid w:val="00FF60FB"/>
    <w:rsid w:val="00FF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B3055E0"/>
  <w15:docId w15:val="{843B44F5-2085-47E7-BC86-3BCC27FAA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466CB"/>
    <w:rPr>
      <w:rFonts w:ascii="Arial" w:eastAsia="Times New Roman" w:hAnsi="Arial" w:cs="Times New Roman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466CB"/>
    <w:pPr>
      <w:keepNext/>
      <w:keepLines/>
      <w:spacing w:before="480"/>
      <w:outlineLvl w:val="0"/>
    </w:pPr>
    <w:rPr>
      <w:b/>
      <w:bCs/>
      <w:color w:val="375A6E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466CB"/>
    <w:pPr>
      <w:keepNext/>
      <w:keepLines/>
      <w:spacing w:before="200"/>
      <w:outlineLvl w:val="1"/>
    </w:pPr>
    <w:rPr>
      <w:b/>
      <w:bCs/>
      <w:color w:val="6EBD48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466CB"/>
    <w:pPr>
      <w:keepNext/>
      <w:keepLines/>
      <w:spacing w:before="200"/>
      <w:outlineLvl w:val="2"/>
    </w:pPr>
    <w:rPr>
      <w:b/>
      <w:bCs/>
      <w:color w:val="DA5835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466CB"/>
    <w:pPr>
      <w:keepNext/>
      <w:keepLines/>
      <w:spacing w:before="200"/>
      <w:outlineLvl w:val="3"/>
    </w:pPr>
    <w:rPr>
      <w:b/>
      <w:bCs/>
      <w:i/>
      <w:iCs/>
      <w:color w:val="375A6E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6466CB"/>
    <w:pPr>
      <w:keepNext/>
      <w:keepLines/>
      <w:spacing w:before="200"/>
      <w:outlineLvl w:val="4"/>
    </w:pPr>
    <w:rPr>
      <w:color w:val="375A6E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6466C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6466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6466C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375A6E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6466C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66C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66CB"/>
    <w:rPr>
      <w:rFonts w:ascii="Tahoma" w:eastAsia="Times New Roman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466CB"/>
    <w:pPr>
      <w:numPr>
        <w:numId w:val="7"/>
      </w:numPr>
    </w:pPr>
  </w:style>
  <w:style w:type="paragraph" w:styleId="Kopfzeile">
    <w:name w:val="header"/>
    <w:basedOn w:val="Standard"/>
    <w:link w:val="KopfzeileZchn"/>
    <w:uiPriority w:val="99"/>
    <w:unhideWhenUsed/>
    <w:rsid w:val="006466C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466CB"/>
    <w:rPr>
      <w:rFonts w:ascii="Arial" w:eastAsia="Times New Roman" w:hAnsi="Arial" w:cs="Times New Roman"/>
      <w:sz w:val="20"/>
    </w:rPr>
  </w:style>
  <w:style w:type="paragraph" w:styleId="Fuzeile">
    <w:name w:val="footer"/>
    <w:basedOn w:val="Standard"/>
    <w:link w:val="FuzeileZchn"/>
    <w:uiPriority w:val="99"/>
    <w:unhideWhenUsed/>
    <w:rsid w:val="006466C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466CB"/>
    <w:rPr>
      <w:rFonts w:ascii="Arial" w:eastAsia="Times New Roman" w:hAnsi="Arial" w:cs="Times New Roman"/>
      <w:sz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466CB"/>
    <w:rPr>
      <w:rFonts w:ascii="Arial" w:eastAsia="Times New Roman" w:hAnsi="Arial" w:cs="Times New Roman"/>
      <w:b/>
      <w:bCs/>
      <w:color w:val="375A6E"/>
      <w:sz w:val="28"/>
      <w:szCs w:val="28"/>
    </w:rPr>
  </w:style>
  <w:style w:type="character" w:customStyle="1" w:styleId="fn">
    <w:name w:val="fn"/>
    <w:basedOn w:val="Absatz-Standardschriftart"/>
    <w:rsid w:val="006466CB"/>
  </w:style>
  <w:style w:type="character" w:customStyle="1" w:styleId="street-address">
    <w:name w:val="street-address"/>
    <w:basedOn w:val="Absatz-Standardschriftart"/>
    <w:rsid w:val="006466CB"/>
  </w:style>
  <w:style w:type="character" w:customStyle="1" w:styleId="postal-code">
    <w:name w:val="postal-code"/>
    <w:basedOn w:val="Absatz-Standardschriftart"/>
    <w:rsid w:val="006466CB"/>
  </w:style>
  <w:style w:type="character" w:customStyle="1" w:styleId="locality">
    <w:name w:val="locality"/>
    <w:basedOn w:val="Absatz-Standardschriftart"/>
    <w:rsid w:val="006466CB"/>
  </w:style>
  <w:style w:type="paragraph" w:styleId="Titel">
    <w:name w:val="Title"/>
    <w:basedOn w:val="Standard"/>
    <w:next w:val="Standard"/>
    <w:link w:val="TitelZchn"/>
    <w:uiPriority w:val="10"/>
    <w:qFormat/>
    <w:rsid w:val="006466CB"/>
    <w:pPr>
      <w:pBdr>
        <w:bottom w:val="single" w:sz="8" w:space="4" w:color="375A6E"/>
      </w:pBdr>
      <w:spacing w:before="240"/>
      <w:contextualSpacing/>
    </w:pPr>
    <w:rPr>
      <w:rFonts w:asciiTheme="majorHAnsi" w:eastAsiaTheme="majorEastAsia" w:hAnsiTheme="majorHAnsi" w:cstheme="majorBidi"/>
      <w:color w:val="375A6E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466CB"/>
    <w:rPr>
      <w:rFonts w:asciiTheme="majorHAnsi" w:eastAsiaTheme="majorEastAsia" w:hAnsiTheme="majorHAnsi" w:cstheme="majorBidi"/>
      <w:color w:val="375A6E"/>
      <w:spacing w:val="5"/>
      <w:kern w:val="28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466CB"/>
    <w:rPr>
      <w:rFonts w:ascii="Arial" w:eastAsia="Times New Roman" w:hAnsi="Arial" w:cs="Times New Roman"/>
      <w:b/>
      <w:bCs/>
      <w:color w:val="6EBD48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466CB"/>
    <w:rPr>
      <w:rFonts w:ascii="Arial" w:eastAsia="Times New Roman" w:hAnsi="Arial" w:cs="Times New Roman"/>
      <w:b/>
      <w:bCs/>
      <w:color w:val="DA5835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466CB"/>
    <w:rPr>
      <w:rFonts w:ascii="Arial" w:eastAsia="Times New Roman" w:hAnsi="Arial" w:cs="Times New Roman"/>
      <w:b/>
      <w:bCs/>
      <w:i/>
      <w:iCs/>
      <w:color w:val="375A6E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6466CB"/>
    <w:rPr>
      <w:rFonts w:ascii="Arial" w:eastAsia="Times New Roman" w:hAnsi="Arial" w:cs="Times New Roman"/>
      <w:color w:val="375A6E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6466CB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6466CB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6466CB"/>
    <w:rPr>
      <w:rFonts w:asciiTheme="majorHAnsi" w:eastAsiaTheme="majorEastAsia" w:hAnsiTheme="majorHAnsi" w:cstheme="majorBidi"/>
      <w:color w:val="375A6E"/>
      <w:sz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6466CB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6466CB"/>
    <w:rPr>
      <w:b/>
      <w:bCs/>
      <w:color w:val="375A6E"/>
      <w:sz w:val="18"/>
      <w:szCs w:val="1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466CB"/>
    <w:pPr>
      <w:numPr>
        <w:ilvl w:val="1"/>
      </w:numPr>
    </w:pPr>
    <w:rPr>
      <w:rFonts w:asciiTheme="majorHAnsi" w:eastAsiaTheme="majorEastAsia" w:hAnsiTheme="majorHAnsi" w:cstheme="majorBidi"/>
      <w:i/>
      <w:iCs/>
      <w:color w:val="6EBD48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466CB"/>
    <w:rPr>
      <w:rFonts w:asciiTheme="majorHAnsi" w:eastAsiaTheme="majorEastAsia" w:hAnsiTheme="majorHAnsi" w:cstheme="majorBidi"/>
      <w:i/>
      <w:iCs/>
      <w:color w:val="6EBD48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6466CB"/>
    <w:rPr>
      <w:rFonts w:asciiTheme="minorHAnsi" w:hAnsiTheme="minorHAnsi"/>
      <w:b/>
      <w:bCs/>
      <w:sz w:val="20"/>
    </w:rPr>
  </w:style>
  <w:style w:type="character" w:styleId="Hervorhebung">
    <w:name w:val="Emphasis"/>
    <w:basedOn w:val="Absatz-Standardschriftart"/>
    <w:uiPriority w:val="20"/>
    <w:qFormat/>
    <w:rsid w:val="006466CB"/>
    <w:rPr>
      <w:i/>
      <w:iCs/>
    </w:rPr>
  </w:style>
  <w:style w:type="paragraph" w:styleId="KeinLeerraum">
    <w:name w:val="No Spacing"/>
    <w:link w:val="KeinLeerraumZchn"/>
    <w:uiPriority w:val="1"/>
    <w:qFormat/>
    <w:rsid w:val="006466CB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6466CB"/>
    <w:rPr>
      <w:rFonts w:eastAsia="Times New Roman" w:cs="Times New Roman"/>
      <w:sz w:val="20"/>
      <w:szCs w:val="20"/>
    </w:rPr>
  </w:style>
  <w:style w:type="paragraph" w:styleId="Zitat">
    <w:name w:val="Quote"/>
    <w:basedOn w:val="Standard"/>
    <w:next w:val="Standard"/>
    <w:link w:val="ZitatZchn"/>
    <w:uiPriority w:val="29"/>
    <w:qFormat/>
    <w:rsid w:val="006466CB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6466CB"/>
    <w:rPr>
      <w:rFonts w:ascii="Arial" w:eastAsia="Times New Roman" w:hAnsi="Arial" w:cs="Times New Roman"/>
      <w:i/>
      <w:iCs/>
      <w:color w:val="000000" w:themeColor="text1"/>
      <w:sz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466CB"/>
    <w:pPr>
      <w:pBdr>
        <w:bottom w:val="single" w:sz="4" w:space="4" w:color="6EBD48"/>
      </w:pBdr>
      <w:spacing w:before="200" w:after="280"/>
      <w:ind w:right="936"/>
    </w:pPr>
    <w:rPr>
      <w:b/>
      <w:bCs/>
      <w:i/>
      <w:iCs/>
      <w:color w:val="6EBD48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466CB"/>
    <w:rPr>
      <w:rFonts w:ascii="Arial" w:eastAsia="Times New Roman" w:hAnsi="Arial" w:cs="Times New Roman"/>
      <w:b/>
      <w:bCs/>
      <w:i/>
      <w:iCs/>
      <w:color w:val="6EBD48"/>
      <w:sz w:val="20"/>
    </w:rPr>
  </w:style>
  <w:style w:type="character" w:styleId="SchwacheHervorhebung">
    <w:name w:val="Subtle Emphasis"/>
    <w:basedOn w:val="Absatz-Standardschriftart"/>
    <w:uiPriority w:val="19"/>
    <w:qFormat/>
    <w:rsid w:val="006466CB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6466CB"/>
    <w:rPr>
      <w:b/>
      <w:bCs/>
      <w:i/>
      <w:iCs/>
      <w:color w:val="DA5835"/>
    </w:rPr>
  </w:style>
  <w:style w:type="character" w:styleId="SchwacherVerweis">
    <w:name w:val="Subtle Reference"/>
    <w:basedOn w:val="Absatz-Standardschriftart"/>
    <w:uiPriority w:val="31"/>
    <w:qFormat/>
    <w:rsid w:val="006466CB"/>
    <w:rPr>
      <w:smallCaps/>
      <w:color w:val="DA5835"/>
      <w:u w:val="single"/>
    </w:rPr>
  </w:style>
  <w:style w:type="character" w:styleId="IntensiverVerweis">
    <w:name w:val="Intense Reference"/>
    <w:basedOn w:val="Absatz-Standardschriftart"/>
    <w:uiPriority w:val="32"/>
    <w:qFormat/>
    <w:rsid w:val="006466CB"/>
    <w:rPr>
      <w:b/>
      <w:bCs/>
      <w:smallCaps/>
      <w:color w:val="DA5835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6466CB"/>
    <w:rPr>
      <w:rFonts w:ascii="Arial" w:hAnsi="Arial"/>
      <w:b/>
      <w:bCs/>
      <w:i w:val="0"/>
      <w:caps w:val="0"/>
      <w:smallCaps/>
      <w:spacing w:val="5"/>
      <w:sz w:val="2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6466CB"/>
    <w:pPr>
      <w:outlineLvl w:val="9"/>
    </w:pPr>
  </w:style>
  <w:style w:type="character" w:styleId="Platzhaltertext">
    <w:name w:val="Placeholder Text"/>
    <w:basedOn w:val="Absatz-Standardschriftart"/>
    <w:uiPriority w:val="99"/>
    <w:semiHidden/>
    <w:rsid w:val="006466CB"/>
    <w:rPr>
      <w:color w:val="808080"/>
    </w:rPr>
  </w:style>
  <w:style w:type="table" w:styleId="Tabellenraster">
    <w:name w:val="Table Grid"/>
    <w:basedOn w:val="NormaleTabelle"/>
    <w:uiPriority w:val="59"/>
    <w:rsid w:val="006466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466CB"/>
    <w:rPr>
      <w:rFonts w:cs="Times New Roman"/>
      <w:color w:val="0000FF"/>
      <w:u w:val="single"/>
    </w:rPr>
  </w:style>
  <w:style w:type="paragraph" w:customStyle="1" w:styleId="Aufzhlung">
    <w:name w:val="Aufzählung"/>
    <w:basedOn w:val="Standard"/>
    <w:autoRedefine/>
    <w:rsid w:val="006466CB"/>
    <w:pPr>
      <w:numPr>
        <w:numId w:val="4"/>
      </w:numPr>
      <w:tabs>
        <w:tab w:val="left" w:pos="993"/>
      </w:tabs>
    </w:pPr>
    <w:rPr>
      <w:rFonts w:cs="Arial"/>
    </w:rPr>
  </w:style>
  <w:style w:type="paragraph" w:customStyle="1" w:styleId="Aufzhlung1">
    <w:name w:val="Aufzählung 1"/>
    <w:basedOn w:val="Standard"/>
    <w:qFormat/>
    <w:rsid w:val="006466CB"/>
    <w:pPr>
      <w:numPr>
        <w:numId w:val="5"/>
      </w:numPr>
    </w:pPr>
  </w:style>
  <w:style w:type="paragraph" w:customStyle="1" w:styleId="Aufzhlung2">
    <w:name w:val="Aufzählung 2"/>
    <w:basedOn w:val="Standard"/>
    <w:qFormat/>
    <w:rsid w:val="006466CB"/>
    <w:pPr>
      <w:numPr>
        <w:numId w:val="6"/>
      </w:numPr>
    </w:pPr>
  </w:style>
  <w:style w:type="character" w:styleId="BesuchterLink">
    <w:name w:val="FollowedHyperlink"/>
    <w:basedOn w:val="Absatz-Standardschriftart"/>
    <w:uiPriority w:val="99"/>
    <w:semiHidden/>
    <w:unhideWhenUsed/>
    <w:rsid w:val="006466CB"/>
    <w:rPr>
      <w:rFonts w:cs="Times New Roman"/>
      <w:color w:val="800080"/>
      <w:u w:val="single"/>
    </w:rPr>
  </w:style>
  <w:style w:type="paragraph" w:customStyle="1" w:styleId="FormatvorlageIntensivesZitatLinks0cmRechts-0cm">
    <w:name w:val="Formatvorlage Intensives Zitat + Links:  0 cm Rechts:  -0 cm"/>
    <w:basedOn w:val="IntensivesZitat"/>
    <w:rsid w:val="006466CB"/>
    <w:pPr>
      <w:ind w:right="-2"/>
    </w:pPr>
    <w:rPr>
      <w:rFonts w:ascii="Calibri" w:hAnsi="Calibri"/>
    </w:rPr>
  </w:style>
  <w:style w:type="paragraph" w:customStyle="1" w:styleId="Formatvorlageberschrift2BenutzerdefinierteFarbeRGB110">
    <w:name w:val="Formatvorlage Überschrift 2 + Benutzerdefinierte Farbe(RGB(110"/>
    <w:aliases w:val="189,72)) Ka..."/>
    <w:basedOn w:val="berschrift2"/>
    <w:rsid w:val="006466CB"/>
    <w:rPr>
      <w:smallCaps/>
    </w:rPr>
  </w:style>
  <w:style w:type="paragraph" w:styleId="NurText">
    <w:name w:val="Plain Text"/>
    <w:basedOn w:val="Standard"/>
    <w:link w:val="NurTextZchn"/>
    <w:uiPriority w:val="99"/>
    <w:semiHidden/>
    <w:unhideWhenUsed/>
    <w:rsid w:val="006466CB"/>
    <w:rPr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6466CB"/>
    <w:rPr>
      <w:rFonts w:ascii="Arial" w:eastAsia="Times New Roman" w:hAnsi="Arial" w:cs="Times New Roman"/>
      <w:sz w:val="20"/>
      <w:szCs w:val="21"/>
    </w:rPr>
  </w:style>
  <w:style w:type="paragraph" w:styleId="StandardWeb">
    <w:name w:val="Normal (Web)"/>
    <w:basedOn w:val="Standard"/>
    <w:uiPriority w:val="99"/>
    <w:semiHidden/>
    <w:unhideWhenUsed/>
    <w:rsid w:val="006466CB"/>
    <w:pPr>
      <w:spacing w:before="100" w:beforeAutospacing="1" w:after="100" w:afterAutospacing="1"/>
    </w:pPr>
    <w:rPr>
      <w:sz w:val="24"/>
    </w:rPr>
  </w:style>
  <w:style w:type="paragraph" w:customStyle="1" w:styleId="TOP">
    <w:name w:val="TOP"/>
    <w:basedOn w:val="Standard"/>
    <w:next w:val="Standard"/>
    <w:autoRedefine/>
    <w:rsid w:val="006466CB"/>
    <w:pPr>
      <w:pBdr>
        <w:bottom w:val="single" w:sz="6" w:space="1" w:color="auto"/>
      </w:pBdr>
      <w:ind w:left="1134" w:hanging="1134"/>
    </w:pPr>
    <w:rPr>
      <w:b/>
      <w:bCs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9B0269"/>
    <w:rPr>
      <w:color w:val="808080"/>
      <w:shd w:val="clear" w:color="auto" w:fill="E6E6E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B270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B270A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B270A"/>
    <w:rPr>
      <w:rFonts w:ascii="Arial" w:eastAsia="Times New Roman" w:hAnsi="Arial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B270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B270A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5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1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08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65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45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659607">
                                  <w:marLeft w:val="300"/>
                                  <w:marRight w:val="30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429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964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983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698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32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3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.soll@elbcampus.de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atenschutz@elbcampus.d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tiff"/><Relationship Id="rId1" Type="http://schemas.openxmlformats.org/officeDocument/2006/relationships/image" Target="media/image2.jpeg"/><Relationship Id="rId6" Type="http://schemas.openxmlformats.org/officeDocument/2006/relationships/image" Target="media/image7.jp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A8C1961471847D0BB76D495C9CF7F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949B52-7D52-4DD1-A28D-930F56AB9D43}"/>
      </w:docPartPr>
      <w:docPartBody>
        <w:p w:rsidR="00D13F4F" w:rsidRDefault="00E47AD0" w:rsidP="00E47AD0">
          <w:pPr>
            <w:pStyle w:val="AA8C1961471847D0BB76D495C9CF7F24"/>
          </w:pPr>
          <w:r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AD0"/>
    <w:rsid w:val="00D13F4F"/>
    <w:rsid w:val="00E4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47AD0"/>
  </w:style>
  <w:style w:type="paragraph" w:customStyle="1" w:styleId="AA8C1961471847D0BB76D495C9CF7F24">
    <w:name w:val="AA8C1961471847D0BB76D495C9CF7F24"/>
    <w:rsid w:val="00E47A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88F99-1E0C-49C7-9900-F563F78DE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C686690C.dotm</Template>
  <TotalTime>0</TotalTime>
  <Pages>2</Pages>
  <Words>476</Words>
  <Characters>3001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VNW e.V.</Company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VNW</dc:creator>
  <cp:lastModifiedBy>Soll, Jana</cp:lastModifiedBy>
  <cp:revision>2</cp:revision>
  <cp:lastPrinted>2019-07-30T07:29:00Z</cp:lastPrinted>
  <dcterms:created xsi:type="dcterms:W3CDTF">2019-07-31T08:36:00Z</dcterms:created>
  <dcterms:modified xsi:type="dcterms:W3CDTF">2019-07-31T08:36:00Z</dcterms:modified>
</cp:coreProperties>
</file>